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F8E3E" w14:textId="77777777" w:rsidR="008A5A60" w:rsidRPr="008A5A60" w:rsidRDefault="008A5A60" w:rsidP="00834E69">
      <w:pPr>
        <w:pStyle w:val="Kop1"/>
        <w:rPr>
          <w:rFonts w:eastAsia="Times New Roman"/>
          <w:lang w:eastAsia="nl-NL"/>
        </w:rPr>
      </w:pPr>
      <w:r w:rsidRPr="008A5A60">
        <w:rPr>
          <w:rFonts w:eastAsia="Times New Roman"/>
          <w:lang w:eastAsia="nl-NL"/>
        </w:rPr>
        <w:t>Uitleg</w:t>
      </w:r>
      <w:r w:rsidRPr="008A6BA0">
        <w:rPr>
          <w:rFonts w:eastAsia="Times New Roman"/>
          <w:lang w:eastAsia="nl-NL"/>
        </w:rPr>
        <w:t xml:space="preserve"> toets spreken leerjaar 2: overtuigend presenteren</w:t>
      </w:r>
    </w:p>
    <w:p w14:paraId="52A0AD79" w14:textId="77777777" w:rsidR="008A5A60" w:rsidRPr="008A6BA0" w:rsidRDefault="008A5A60" w:rsidP="008A5A60">
      <w:pPr>
        <w:spacing w:after="300" w:line="240" w:lineRule="auto"/>
        <w:rPr>
          <w:rFonts w:asciiTheme="minorHAnsi" w:eastAsia="Times New Roman" w:hAnsiTheme="minorHAnsi" w:cstheme="minorHAnsi"/>
          <w:sz w:val="24"/>
          <w:szCs w:val="24"/>
          <w:lang w:eastAsia="nl-NL"/>
        </w:rPr>
      </w:pPr>
      <w:r w:rsidRPr="008A5A60">
        <w:rPr>
          <w:rFonts w:asciiTheme="minorHAnsi" w:eastAsia="Times New Roman" w:hAnsiTheme="minorHAnsi" w:cstheme="minorHAnsi"/>
          <w:sz w:val="24"/>
          <w:szCs w:val="24"/>
          <w:lang w:eastAsia="nl-NL"/>
        </w:rPr>
        <w:t>Hoe overtuig je anderen van jouw mening of standpunt? Het belangrijkste advies bij </w:t>
      </w:r>
      <w:r w:rsidRPr="008A5A60">
        <w:rPr>
          <w:rFonts w:asciiTheme="minorHAnsi" w:eastAsia="Times New Roman" w:hAnsiTheme="minorHAnsi" w:cstheme="minorHAnsi"/>
          <w:b/>
          <w:bCs/>
          <w:sz w:val="24"/>
          <w:szCs w:val="24"/>
          <w:lang w:eastAsia="nl-NL"/>
        </w:rPr>
        <w:t>overtuigend presenteren</w:t>
      </w:r>
      <w:r w:rsidRPr="008A5A60">
        <w:rPr>
          <w:rFonts w:asciiTheme="minorHAnsi" w:eastAsia="Times New Roman" w:hAnsiTheme="minorHAnsi" w:cstheme="minorHAnsi"/>
          <w:sz w:val="24"/>
          <w:szCs w:val="24"/>
          <w:lang w:eastAsia="nl-NL"/>
        </w:rPr>
        <w:t xml:space="preserve"> is het volgende: ontdek welk probleem het publiek ervaart met het onderwerp. Als je bij hun probleem aansluit, voelen de luisteraars zich begrepen en gehoord. Je hebt direct hun aandacht en sympathie. </w:t>
      </w:r>
    </w:p>
    <w:p w14:paraId="792BE9B3" w14:textId="77777777" w:rsidR="008A5A60" w:rsidRPr="008A6BA0" w:rsidRDefault="008A5A60" w:rsidP="008A5A60">
      <w:pPr>
        <w:spacing w:after="300" w:line="240" w:lineRule="auto"/>
        <w:rPr>
          <w:rFonts w:asciiTheme="minorHAnsi" w:eastAsia="Times New Roman" w:hAnsiTheme="minorHAnsi" w:cstheme="minorHAnsi"/>
          <w:sz w:val="24"/>
          <w:szCs w:val="24"/>
          <w:lang w:eastAsia="nl-NL"/>
        </w:rPr>
      </w:pPr>
      <w:r w:rsidRPr="008A6BA0">
        <w:rPr>
          <w:rFonts w:asciiTheme="minorHAnsi" w:eastAsia="Times New Roman" w:hAnsiTheme="minorHAnsi" w:cstheme="minorHAnsi"/>
          <w:sz w:val="24"/>
          <w:szCs w:val="24"/>
          <w:lang w:eastAsia="nl-NL"/>
        </w:rPr>
        <w:t xml:space="preserve">Je gaat dus een </w:t>
      </w:r>
      <w:r w:rsidRPr="008A6BA0">
        <w:rPr>
          <w:rFonts w:asciiTheme="minorHAnsi" w:eastAsia="Times New Roman" w:hAnsiTheme="minorHAnsi" w:cstheme="minorHAnsi"/>
          <w:b/>
          <w:sz w:val="24"/>
          <w:szCs w:val="24"/>
          <w:lang w:eastAsia="nl-NL"/>
        </w:rPr>
        <w:t xml:space="preserve">betoog </w:t>
      </w:r>
      <w:r w:rsidRPr="008A6BA0">
        <w:rPr>
          <w:rFonts w:asciiTheme="minorHAnsi" w:eastAsia="Times New Roman" w:hAnsiTheme="minorHAnsi" w:cstheme="minorHAnsi"/>
          <w:sz w:val="24"/>
          <w:szCs w:val="24"/>
          <w:lang w:eastAsia="nl-NL"/>
        </w:rPr>
        <w:t xml:space="preserve">houden. </w:t>
      </w:r>
    </w:p>
    <w:p w14:paraId="24B163B4" w14:textId="77777777" w:rsidR="008A5A60" w:rsidRPr="008A6BA0" w:rsidRDefault="008A5A60" w:rsidP="00834E69">
      <w:pPr>
        <w:pStyle w:val="Kop3"/>
      </w:pPr>
      <w:r w:rsidRPr="008A6BA0">
        <w:t>Presentatie stelling</w:t>
      </w:r>
    </w:p>
    <w:p w14:paraId="444AA49E" w14:textId="77777777" w:rsidR="008A5A60" w:rsidRPr="008A6BA0" w:rsidRDefault="008A5A60" w:rsidP="008A5A60">
      <w:pPr>
        <w:autoSpaceDE w:val="0"/>
        <w:autoSpaceDN w:val="0"/>
        <w:adjustRightInd w:val="0"/>
        <w:spacing w:after="0" w:line="240" w:lineRule="auto"/>
        <w:rPr>
          <w:rFonts w:asciiTheme="minorHAnsi" w:hAnsiTheme="minorHAnsi" w:cstheme="minorHAnsi"/>
          <w:sz w:val="24"/>
          <w:szCs w:val="24"/>
        </w:rPr>
      </w:pPr>
      <w:r w:rsidRPr="008A6BA0">
        <w:rPr>
          <w:rFonts w:asciiTheme="minorHAnsi" w:hAnsiTheme="minorHAnsi" w:cstheme="minorHAnsi"/>
          <w:sz w:val="24"/>
          <w:szCs w:val="24"/>
        </w:rPr>
        <w:t>Je gaat een presentatie geven over een stelling, waarover discussie (mogelijk) is. Het onderwerp mag aansluiten bij je opleiding, maar ook bij je eigen interessegebied of berichten uit het nieuws. Van tevoren verzamel je informatie over het onderwerp van je stelling. Bedenk of je zelf vóór of tegen de stelling bent en zorg dat je argumenten hebt om je mening toe te lichten. Het doel van je presentatie is je publiek te overtuigen van jouw standpunt.</w:t>
      </w:r>
      <w:bookmarkStart w:id="0" w:name="_GoBack"/>
      <w:bookmarkEnd w:id="0"/>
    </w:p>
    <w:p w14:paraId="7E9A0C06" w14:textId="77777777" w:rsidR="008A5A60" w:rsidRPr="008A6BA0" w:rsidRDefault="008A5A60" w:rsidP="008A5A60">
      <w:pPr>
        <w:pStyle w:val="Geenafstand"/>
        <w:rPr>
          <w:rFonts w:asciiTheme="minorHAnsi" w:hAnsiTheme="minorHAnsi" w:cstheme="minorHAnsi"/>
          <w:sz w:val="24"/>
          <w:szCs w:val="24"/>
        </w:rPr>
      </w:pPr>
    </w:p>
    <w:p w14:paraId="76CC3F15" w14:textId="77777777" w:rsidR="008A5A60" w:rsidRPr="008A6BA0" w:rsidRDefault="008A5A60" w:rsidP="00834E69">
      <w:pPr>
        <w:pStyle w:val="Kop3"/>
      </w:pPr>
      <w:r w:rsidRPr="008A6BA0">
        <w:t xml:space="preserve">Hoe ziet </w:t>
      </w:r>
      <w:r w:rsidR="00D459AB" w:rsidRPr="008A6BA0">
        <w:t>de toets</w:t>
      </w:r>
      <w:r w:rsidRPr="008A6BA0">
        <w:t xml:space="preserve"> eruit? </w:t>
      </w:r>
    </w:p>
    <w:p w14:paraId="149D010B" w14:textId="45F9EF53" w:rsidR="008A5A60" w:rsidRPr="008A6BA0" w:rsidRDefault="008A5A60" w:rsidP="008A5A60">
      <w:pPr>
        <w:pStyle w:val="Default"/>
        <w:rPr>
          <w:rFonts w:asciiTheme="minorHAnsi" w:hAnsiTheme="minorHAnsi" w:cstheme="minorHAnsi"/>
          <w:color w:val="auto"/>
        </w:rPr>
      </w:pPr>
      <w:r w:rsidRPr="008A6BA0">
        <w:rPr>
          <w:rFonts w:asciiTheme="minorHAnsi" w:hAnsiTheme="minorHAnsi" w:cstheme="minorHAnsi"/>
          <w:color w:val="auto"/>
        </w:rPr>
        <w:t>De presentatie moet minimaal  5 minuten en maximaal 6 minuten duren.</w:t>
      </w:r>
      <w:r w:rsidR="00422BDB">
        <w:rPr>
          <w:rFonts w:asciiTheme="minorHAnsi" w:hAnsiTheme="minorHAnsi" w:cstheme="minorHAnsi"/>
          <w:color w:val="auto"/>
        </w:rPr>
        <w:t xml:space="preserve"> En er is </w:t>
      </w:r>
      <w:r w:rsidR="00422BDB" w:rsidRPr="00422BDB">
        <w:rPr>
          <w:rFonts w:asciiTheme="minorHAnsi" w:hAnsiTheme="minorHAnsi" w:cstheme="minorHAnsi"/>
          <w:b/>
          <w:color w:val="auto"/>
        </w:rPr>
        <w:t xml:space="preserve">geen </w:t>
      </w:r>
      <w:r w:rsidR="00422BDB">
        <w:rPr>
          <w:rFonts w:asciiTheme="minorHAnsi" w:hAnsiTheme="minorHAnsi" w:cstheme="minorHAnsi"/>
          <w:color w:val="auto"/>
        </w:rPr>
        <w:t>gebruik gemaakt van een powerpoint.</w:t>
      </w:r>
      <w:r w:rsidRPr="008A6BA0">
        <w:rPr>
          <w:rFonts w:asciiTheme="minorHAnsi" w:hAnsiTheme="minorHAnsi" w:cstheme="minorHAnsi"/>
          <w:color w:val="auto"/>
        </w:rPr>
        <w:t xml:space="preserve"> De volgende punten moeten tijdens de presentatie aan bod komen: </w:t>
      </w:r>
    </w:p>
    <w:p w14:paraId="663DB293" w14:textId="77777777" w:rsidR="00D459AB" w:rsidRPr="008A6BA0" w:rsidRDefault="00D459AB" w:rsidP="008A5A60">
      <w:pPr>
        <w:pStyle w:val="Default"/>
        <w:rPr>
          <w:rFonts w:asciiTheme="minorHAnsi" w:hAnsiTheme="minorHAnsi" w:cstheme="minorHAnsi"/>
          <w:color w:val="auto"/>
        </w:rPr>
      </w:pPr>
    </w:p>
    <w:p w14:paraId="67F8985A" w14:textId="77777777" w:rsidR="008A5A60" w:rsidRPr="008A6BA0" w:rsidRDefault="008A5A60" w:rsidP="008A5A60">
      <w:pPr>
        <w:pStyle w:val="Default"/>
        <w:rPr>
          <w:rFonts w:asciiTheme="minorHAnsi" w:hAnsiTheme="minorHAnsi" w:cstheme="minorHAnsi"/>
          <w:color w:val="auto"/>
        </w:rPr>
      </w:pPr>
      <w:r w:rsidRPr="008A6BA0">
        <w:rPr>
          <w:rFonts w:asciiTheme="minorHAnsi" w:hAnsiTheme="minorHAnsi" w:cstheme="minorHAnsi"/>
          <w:color w:val="auto"/>
        </w:rPr>
        <w:t xml:space="preserve">In de inleiding: </w:t>
      </w:r>
    </w:p>
    <w:p w14:paraId="46F9A490" w14:textId="77777777" w:rsidR="008A5A60" w:rsidRPr="008A6BA0" w:rsidRDefault="008A5A60" w:rsidP="008A5A60">
      <w:pPr>
        <w:pStyle w:val="Default"/>
        <w:spacing w:after="51"/>
        <w:rPr>
          <w:rFonts w:asciiTheme="minorHAnsi" w:hAnsiTheme="minorHAnsi" w:cstheme="minorHAnsi"/>
          <w:color w:val="auto"/>
        </w:rPr>
      </w:pPr>
      <w:r w:rsidRPr="008A6BA0">
        <w:rPr>
          <w:rFonts w:asciiTheme="minorHAnsi" w:hAnsiTheme="minorHAnsi" w:cstheme="minorHAnsi"/>
          <w:color w:val="auto"/>
        </w:rPr>
        <w:t xml:space="preserve">1. geef je aan waar je presentatie over gaat; </w:t>
      </w:r>
    </w:p>
    <w:p w14:paraId="722B096B" w14:textId="77777777" w:rsidR="008A5A60" w:rsidRPr="008A6BA0" w:rsidRDefault="008A5A60" w:rsidP="008A5A60">
      <w:pPr>
        <w:pStyle w:val="Default"/>
        <w:rPr>
          <w:rFonts w:asciiTheme="minorHAnsi" w:hAnsiTheme="minorHAnsi" w:cstheme="minorHAnsi"/>
          <w:color w:val="auto"/>
        </w:rPr>
      </w:pPr>
      <w:r w:rsidRPr="008A6BA0">
        <w:rPr>
          <w:rFonts w:asciiTheme="minorHAnsi" w:hAnsiTheme="minorHAnsi" w:cstheme="minorHAnsi"/>
          <w:color w:val="auto"/>
        </w:rPr>
        <w:t xml:space="preserve">2. vertel je welke stelling je hebt gekozen. </w:t>
      </w:r>
    </w:p>
    <w:p w14:paraId="7815374B" w14:textId="77777777" w:rsidR="008A5A60" w:rsidRPr="008A6BA0" w:rsidRDefault="008A5A60" w:rsidP="008A5A60">
      <w:pPr>
        <w:pStyle w:val="Default"/>
        <w:spacing w:after="53"/>
        <w:rPr>
          <w:rFonts w:asciiTheme="minorHAnsi" w:hAnsiTheme="minorHAnsi" w:cstheme="minorHAnsi"/>
          <w:color w:val="auto"/>
        </w:rPr>
      </w:pPr>
      <w:r w:rsidRPr="008A6BA0">
        <w:rPr>
          <w:rFonts w:asciiTheme="minorHAnsi" w:hAnsiTheme="minorHAnsi" w:cstheme="minorHAnsi"/>
          <w:color w:val="auto"/>
        </w:rPr>
        <w:t xml:space="preserve">3. geef je jouw standpunt ten opzichte van de stelling; </w:t>
      </w:r>
    </w:p>
    <w:p w14:paraId="60F727F6" w14:textId="77777777" w:rsidR="008A5A60" w:rsidRPr="008A6BA0" w:rsidRDefault="008A5A60" w:rsidP="008A5A60">
      <w:pPr>
        <w:pStyle w:val="Default"/>
        <w:rPr>
          <w:rFonts w:asciiTheme="minorHAnsi" w:hAnsiTheme="minorHAnsi" w:cstheme="minorHAnsi"/>
          <w:color w:val="auto"/>
        </w:rPr>
      </w:pPr>
    </w:p>
    <w:p w14:paraId="04C501FB" w14:textId="77777777" w:rsidR="008A5A60" w:rsidRPr="008A6BA0" w:rsidRDefault="00D459AB" w:rsidP="00D459AB">
      <w:pPr>
        <w:pStyle w:val="Default"/>
        <w:rPr>
          <w:rFonts w:asciiTheme="minorHAnsi" w:hAnsiTheme="minorHAnsi" w:cstheme="minorHAnsi"/>
          <w:color w:val="auto"/>
        </w:rPr>
      </w:pPr>
      <w:r w:rsidRPr="008A6BA0">
        <w:rPr>
          <w:rFonts w:asciiTheme="minorHAnsi" w:hAnsiTheme="minorHAnsi" w:cstheme="minorHAnsi"/>
          <w:color w:val="auto"/>
        </w:rPr>
        <w:t xml:space="preserve">In de kern: </w:t>
      </w:r>
    </w:p>
    <w:p w14:paraId="14E9A618" w14:textId="77777777" w:rsidR="008A5A60" w:rsidRPr="008A6BA0" w:rsidRDefault="00D459AB" w:rsidP="008A5A60">
      <w:pPr>
        <w:pStyle w:val="Default"/>
        <w:spacing w:after="53"/>
        <w:rPr>
          <w:rFonts w:asciiTheme="minorHAnsi" w:hAnsiTheme="minorHAnsi" w:cstheme="minorHAnsi"/>
          <w:color w:val="auto"/>
        </w:rPr>
      </w:pPr>
      <w:r w:rsidRPr="008A6BA0">
        <w:rPr>
          <w:rFonts w:asciiTheme="minorHAnsi" w:hAnsiTheme="minorHAnsi" w:cstheme="minorHAnsi"/>
          <w:color w:val="auto"/>
        </w:rPr>
        <w:t>4</w:t>
      </w:r>
      <w:r w:rsidR="008A5A60" w:rsidRPr="008A6BA0">
        <w:rPr>
          <w:rFonts w:asciiTheme="minorHAnsi" w:hAnsiTheme="minorHAnsi" w:cstheme="minorHAnsi"/>
          <w:color w:val="auto"/>
        </w:rPr>
        <w:t xml:space="preserve">. </w:t>
      </w:r>
      <w:r w:rsidRPr="008A6BA0">
        <w:rPr>
          <w:rFonts w:asciiTheme="minorHAnsi" w:hAnsiTheme="minorHAnsi" w:cstheme="minorHAnsi"/>
          <w:color w:val="auto"/>
        </w:rPr>
        <w:t>geef je minimaal drie</w:t>
      </w:r>
      <w:r w:rsidR="008A5A60" w:rsidRPr="008A6BA0">
        <w:rPr>
          <w:rFonts w:asciiTheme="minorHAnsi" w:hAnsiTheme="minorHAnsi" w:cstheme="minorHAnsi"/>
          <w:color w:val="auto"/>
        </w:rPr>
        <w:t xml:space="preserve"> argumenten voor je standpunt. Onderbouw de argumenten; </w:t>
      </w:r>
    </w:p>
    <w:p w14:paraId="6295AB20" w14:textId="77777777" w:rsidR="008A5A60" w:rsidRPr="008A6BA0" w:rsidRDefault="00D459AB" w:rsidP="008A5A60">
      <w:pPr>
        <w:pStyle w:val="Default"/>
        <w:spacing w:after="53"/>
        <w:rPr>
          <w:rFonts w:asciiTheme="minorHAnsi" w:hAnsiTheme="minorHAnsi" w:cstheme="minorHAnsi"/>
          <w:color w:val="auto"/>
        </w:rPr>
      </w:pPr>
      <w:r w:rsidRPr="008A6BA0">
        <w:rPr>
          <w:rFonts w:asciiTheme="minorHAnsi" w:hAnsiTheme="minorHAnsi" w:cstheme="minorHAnsi"/>
          <w:color w:val="auto"/>
        </w:rPr>
        <w:t>5</w:t>
      </w:r>
      <w:r w:rsidR="008A5A60" w:rsidRPr="008A6BA0">
        <w:rPr>
          <w:rFonts w:asciiTheme="minorHAnsi" w:hAnsiTheme="minorHAnsi" w:cstheme="minorHAnsi"/>
          <w:color w:val="auto"/>
        </w:rPr>
        <w:t xml:space="preserve">. noem je minimaal </w:t>
      </w:r>
      <w:r w:rsidRPr="008A6BA0">
        <w:rPr>
          <w:rFonts w:asciiTheme="minorHAnsi" w:hAnsiTheme="minorHAnsi" w:cstheme="minorHAnsi"/>
          <w:color w:val="auto"/>
        </w:rPr>
        <w:t>één</w:t>
      </w:r>
      <w:r w:rsidR="008A5A60" w:rsidRPr="008A6BA0">
        <w:rPr>
          <w:rFonts w:asciiTheme="minorHAnsi" w:hAnsiTheme="minorHAnsi" w:cstheme="minorHAnsi"/>
          <w:color w:val="auto"/>
        </w:rPr>
        <w:t xml:space="preserve"> argument</w:t>
      </w:r>
      <w:r w:rsidRPr="008A6BA0">
        <w:rPr>
          <w:rFonts w:asciiTheme="minorHAnsi" w:hAnsiTheme="minorHAnsi" w:cstheme="minorHAnsi"/>
          <w:color w:val="auto"/>
        </w:rPr>
        <w:t xml:space="preserve"> </w:t>
      </w:r>
      <w:r w:rsidR="008A5A60" w:rsidRPr="008A6BA0">
        <w:rPr>
          <w:rFonts w:asciiTheme="minorHAnsi" w:hAnsiTheme="minorHAnsi" w:cstheme="minorHAnsi"/>
          <w:color w:val="auto"/>
        </w:rPr>
        <w:t xml:space="preserve">die tegenstanders van jouw standpunt gebruiken; </w:t>
      </w:r>
    </w:p>
    <w:p w14:paraId="22D2E49C" w14:textId="77777777" w:rsidR="008A5A60" w:rsidRPr="008A6BA0" w:rsidRDefault="008A5A60" w:rsidP="008A5A60">
      <w:pPr>
        <w:pStyle w:val="Default"/>
        <w:spacing w:after="53"/>
        <w:rPr>
          <w:rFonts w:asciiTheme="minorHAnsi" w:hAnsiTheme="minorHAnsi" w:cstheme="minorHAnsi"/>
          <w:color w:val="auto"/>
        </w:rPr>
      </w:pPr>
      <w:r w:rsidRPr="008A6BA0">
        <w:rPr>
          <w:rFonts w:asciiTheme="minorHAnsi" w:hAnsiTheme="minorHAnsi" w:cstheme="minorHAnsi"/>
          <w:color w:val="auto"/>
        </w:rPr>
        <w:t>8. onderbouw je waarom je het niet eens bent met deze argumenten</w:t>
      </w:r>
      <w:r w:rsidR="00D459AB" w:rsidRPr="008A6BA0">
        <w:rPr>
          <w:rFonts w:asciiTheme="minorHAnsi" w:hAnsiTheme="minorHAnsi" w:cstheme="minorHAnsi"/>
          <w:color w:val="auto"/>
        </w:rPr>
        <w:t xml:space="preserve"> (weerleggen)</w:t>
      </w:r>
      <w:r w:rsidRPr="008A6BA0">
        <w:rPr>
          <w:rFonts w:asciiTheme="minorHAnsi" w:hAnsiTheme="minorHAnsi" w:cstheme="minorHAnsi"/>
          <w:color w:val="auto"/>
        </w:rPr>
        <w:t xml:space="preserve">; </w:t>
      </w:r>
    </w:p>
    <w:p w14:paraId="0F99036D" w14:textId="77777777" w:rsidR="008A5A60" w:rsidRPr="008A6BA0" w:rsidRDefault="008A5A60" w:rsidP="008A5A60">
      <w:pPr>
        <w:pStyle w:val="Default"/>
        <w:rPr>
          <w:rFonts w:asciiTheme="minorHAnsi" w:hAnsiTheme="minorHAnsi" w:cstheme="minorHAnsi"/>
          <w:color w:val="auto"/>
        </w:rPr>
      </w:pPr>
      <w:r w:rsidRPr="008A6BA0">
        <w:rPr>
          <w:rFonts w:asciiTheme="minorHAnsi" w:hAnsiTheme="minorHAnsi" w:cstheme="minorHAnsi"/>
          <w:color w:val="auto"/>
        </w:rPr>
        <w:t xml:space="preserve"> </w:t>
      </w:r>
    </w:p>
    <w:p w14:paraId="7C251C66" w14:textId="77777777" w:rsidR="008A5A60" w:rsidRPr="008A6BA0" w:rsidRDefault="008A5A60" w:rsidP="008A5A60">
      <w:pPr>
        <w:pStyle w:val="Default"/>
        <w:rPr>
          <w:rFonts w:asciiTheme="minorHAnsi" w:hAnsiTheme="minorHAnsi" w:cstheme="minorHAnsi"/>
          <w:color w:val="auto"/>
        </w:rPr>
      </w:pPr>
      <w:r w:rsidRPr="008A6BA0">
        <w:rPr>
          <w:rFonts w:asciiTheme="minorHAnsi" w:hAnsiTheme="minorHAnsi" w:cstheme="minorHAnsi"/>
          <w:color w:val="auto"/>
        </w:rPr>
        <w:t xml:space="preserve">In het slot: </w:t>
      </w:r>
    </w:p>
    <w:p w14:paraId="36BF70E9" w14:textId="77777777" w:rsidR="008A5A60" w:rsidRPr="008A6BA0" w:rsidRDefault="00D459AB" w:rsidP="008A5A60">
      <w:pPr>
        <w:pStyle w:val="Default"/>
        <w:rPr>
          <w:rFonts w:asciiTheme="minorHAnsi" w:hAnsiTheme="minorHAnsi" w:cstheme="minorHAnsi"/>
          <w:color w:val="auto"/>
        </w:rPr>
      </w:pPr>
      <w:r w:rsidRPr="008A6BA0">
        <w:rPr>
          <w:rFonts w:asciiTheme="minorHAnsi" w:hAnsiTheme="minorHAnsi" w:cstheme="minorHAnsi"/>
          <w:color w:val="auto"/>
        </w:rPr>
        <w:t>9</w:t>
      </w:r>
      <w:r w:rsidR="008A5A60" w:rsidRPr="008A6BA0">
        <w:rPr>
          <w:rFonts w:asciiTheme="minorHAnsi" w:hAnsiTheme="minorHAnsi" w:cstheme="minorHAnsi"/>
          <w:color w:val="auto"/>
        </w:rPr>
        <w:t>. vat je je presentatie nog eens kort samen</w:t>
      </w:r>
      <w:r w:rsidRPr="008A6BA0">
        <w:rPr>
          <w:rFonts w:asciiTheme="minorHAnsi" w:hAnsiTheme="minorHAnsi" w:cstheme="minorHAnsi"/>
          <w:color w:val="auto"/>
        </w:rPr>
        <w:t xml:space="preserve"> en sluit je af met een aansprekende ‘oneliner’</w:t>
      </w:r>
      <w:r w:rsidR="008A5A60" w:rsidRPr="008A6BA0">
        <w:rPr>
          <w:rFonts w:asciiTheme="minorHAnsi" w:hAnsiTheme="minorHAnsi" w:cstheme="minorHAnsi"/>
          <w:color w:val="auto"/>
        </w:rPr>
        <w:t xml:space="preserve">. </w:t>
      </w:r>
    </w:p>
    <w:p w14:paraId="695B7E39" w14:textId="77777777" w:rsidR="008A5A60" w:rsidRPr="008A6BA0" w:rsidRDefault="008A5A60" w:rsidP="008A5A60">
      <w:pPr>
        <w:pStyle w:val="Geenafstand"/>
        <w:rPr>
          <w:rFonts w:asciiTheme="minorHAnsi" w:hAnsiTheme="minorHAnsi" w:cstheme="minorHAnsi"/>
          <w:sz w:val="24"/>
          <w:szCs w:val="24"/>
        </w:rPr>
      </w:pPr>
    </w:p>
    <w:p w14:paraId="760639E7" w14:textId="77777777" w:rsidR="008A5A60" w:rsidRPr="008A6BA0" w:rsidRDefault="008A5A60" w:rsidP="008A5A60">
      <w:pPr>
        <w:pStyle w:val="Geenafstand"/>
        <w:rPr>
          <w:rFonts w:asciiTheme="minorHAnsi" w:hAnsiTheme="minorHAnsi" w:cstheme="minorHAnsi"/>
          <w:sz w:val="24"/>
          <w:szCs w:val="24"/>
          <w:lang w:eastAsia="nl-NL"/>
        </w:rPr>
      </w:pPr>
    </w:p>
    <w:p w14:paraId="67E85404" w14:textId="77777777" w:rsidR="00D459AB" w:rsidRPr="008A6BA0" w:rsidRDefault="00D459AB">
      <w:pPr>
        <w:rPr>
          <w:rFonts w:asciiTheme="minorHAnsi" w:hAnsiTheme="minorHAnsi" w:cstheme="minorHAnsi"/>
          <w:sz w:val="24"/>
          <w:szCs w:val="24"/>
          <w:lang w:eastAsia="nl-NL"/>
        </w:rPr>
      </w:pPr>
      <w:r w:rsidRPr="008A6BA0">
        <w:rPr>
          <w:rFonts w:asciiTheme="minorHAnsi" w:hAnsiTheme="minorHAnsi" w:cstheme="minorHAnsi"/>
          <w:sz w:val="24"/>
          <w:szCs w:val="24"/>
          <w:lang w:eastAsia="nl-NL"/>
        </w:rPr>
        <w:br w:type="page"/>
      </w:r>
    </w:p>
    <w:p w14:paraId="56EC1C75" w14:textId="77777777" w:rsidR="00D459AB" w:rsidRPr="008A6BA0" w:rsidRDefault="00D459AB" w:rsidP="00834E69">
      <w:pPr>
        <w:pStyle w:val="Kop3"/>
      </w:pPr>
      <w:r w:rsidRPr="008A6BA0">
        <w:lastRenderedPageBreak/>
        <w:t>Beoordeling toets spreken</w:t>
      </w:r>
    </w:p>
    <w:p w14:paraId="3B0C89C6" w14:textId="77777777" w:rsidR="00D459AB" w:rsidRPr="008A6BA0" w:rsidRDefault="00D459AB" w:rsidP="00D459AB">
      <w:pPr>
        <w:pStyle w:val="Default"/>
        <w:rPr>
          <w:rFonts w:asciiTheme="minorHAnsi" w:hAnsiTheme="minorHAnsi" w:cstheme="minorHAnsi"/>
          <w:color w:val="49442A"/>
        </w:rPr>
      </w:pPr>
      <w:r w:rsidRPr="008A6BA0">
        <w:rPr>
          <w:rFonts w:asciiTheme="minorHAnsi" w:hAnsiTheme="minorHAnsi" w:cstheme="minorHAnsi"/>
          <w:color w:val="49442A"/>
        </w:rPr>
        <w:t xml:space="preserve">De docent beoordeelt je spreekvaardigheid op niveau 3F. Die beoordeling gaat in drie stappen: de precondities, de niveaubepaling en de cijferbepaling. Die stappen staan hieronder uitgewerkt. </w:t>
      </w:r>
    </w:p>
    <w:p w14:paraId="6B0E3F87" w14:textId="77777777" w:rsidR="00D459AB" w:rsidRPr="008A6BA0" w:rsidRDefault="00D459AB" w:rsidP="00D459AB">
      <w:pPr>
        <w:pStyle w:val="Default"/>
        <w:rPr>
          <w:rFonts w:asciiTheme="minorHAnsi" w:hAnsiTheme="minorHAnsi" w:cstheme="minorHAnsi"/>
          <w:i/>
          <w:iCs/>
          <w:color w:val="7E7E7E"/>
        </w:rPr>
      </w:pPr>
    </w:p>
    <w:p w14:paraId="1CA80CA4" w14:textId="77777777" w:rsidR="00D459AB" w:rsidRPr="008A6BA0" w:rsidRDefault="00D459AB" w:rsidP="00D459AB">
      <w:pPr>
        <w:pStyle w:val="Default"/>
        <w:rPr>
          <w:rFonts w:asciiTheme="minorHAnsi" w:hAnsiTheme="minorHAnsi" w:cstheme="minorHAnsi"/>
          <w:color w:val="7E7E7E"/>
        </w:rPr>
      </w:pPr>
      <w:r w:rsidRPr="008A6BA0">
        <w:rPr>
          <w:rFonts w:asciiTheme="minorHAnsi" w:hAnsiTheme="minorHAnsi" w:cstheme="minorHAnsi"/>
          <w:i/>
          <w:iCs/>
          <w:color w:val="7E7E7E"/>
        </w:rPr>
        <w:t xml:space="preserve">De precondities </w:t>
      </w:r>
    </w:p>
    <w:p w14:paraId="75F9A6F2" w14:textId="77777777" w:rsidR="00D459AB" w:rsidRPr="008A6BA0" w:rsidRDefault="00D459AB" w:rsidP="00D459AB">
      <w:pPr>
        <w:pStyle w:val="Default"/>
        <w:rPr>
          <w:rFonts w:asciiTheme="minorHAnsi" w:hAnsiTheme="minorHAnsi" w:cstheme="minorHAnsi"/>
          <w:color w:val="49442A"/>
        </w:rPr>
      </w:pPr>
      <w:r w:rsidRPr="008A6BA0">
        <w:rPr>
          <w:rFonts w:asciiTheme="minorHAnsi" w:hAnsiTheme="minorHAnsi" w:cstheme="minorHAnsi"/>
          <w:color w:val="49442A"/>
        </w:rPr>
        <w:t xml:space="preserve">Dit zijn de voorwaarden waaraan je examen moet voldoen. Deze precondities zijn: </w:t>
      </w:r>
    </w:p>
    <w:p w14:paraId="05869B09" w14:textId="77777777" w:rsidR="00D459AB" w:rsidRPr="008A6BA0" w:rsidRDefault="00D459AB" w:rsidP="00D459AB">
      <w:pPr>
        <w:pStyle w:val="Default"/>
        <w:numPr>
          <w:ilvl w:val="0"/>
          <w:numId w:val="4"/>
        </w:numPr>
        <w:spacing w:after="49"/>
        <w:rPr>
          <w:rFonts w:asciiTheme="minorHAnsi" w:hAnsiTheme="minorHAnsi" w:cstheme="minorHAnsi"/>
          <w:color w:val="49442A"/>
        </w:rPr>
      </w:pPr>
      <w:r w:rsidRPr="008A6BA0">
        <w:rPr>
          <w:rFonts w:asciiTheme="minorHAnsi" w:hAnsiTheme="minorHAnsi" w:cstheme="minorHAnsi"/>
          <w:color w:val="49442A"/>
        </w:rPr>
        <w:t xml:space="preserve">de opdrachten zijn in het Nederlands gesproken; </w:t>
      </w:r>
    </w:p>
    <w:p w14:paraId="17F66B55" w14:textId="77777777" w:rsidR="00D459AB" w:rsidRPr="008A6BA0" w:rsidRDefault="00D459AB" w:rsidP="00D459AB">
      <w:pPr>
        <w:pStyle w:val="Default"/>
        <w:numPr>
          <w:ilvl w:val="0"/>
          <w:numId w:val="4"/>
        </w:numPr>
        <w:spacing w:after="49"/>
        <w:rPr>
          <w:rFonts w:asciiTheme="minorHAnsi" w:hAnsiTheme="minorHAnsi" w:cstheme="minorHAnsi"/>
          <w:color w:val="49442A"/>
        </w:rPr>
      </w:pPr>
      <w:r w:rsidRPr="008A6BA0">
        <w:rPr>
          <w:rFonts w:asciiTheme="minorHAnsi" w:hAnsiTheme="minorHAnsi" w:cstheme="minorHAnsi"/>
          <w:color w:val="49442A"/>
        </w:rPr>
        <w:t xml:space="preserve">de opdrachten zijn voldoende verstaanbaar; </w:t>
      </w:r>
    </w:p>
    <w:p w14:paraId="63806528" w14:textId="77777777" w:rsidR="00D459AB" w:rsidRPr="008A6BA0" w:rsidRDefault="00D459AB" w:rsidP="00D459AB">
      <w:pPr>
        <w:pStyle w:val="Default"/>
        <w:numPr>
          <w:ilvl w:val="0"/>
          <w:numId w:val="4"/>
        </w:numPr>
        <w:spacing w:after="49"/>
        <w:rPr>
          <w:rFonts w:asciiTheme="minorHAnsi" w:hAnsiTheme="minorHAnsi" w:cstheme="minorHAnsi"/>
          <w:color w:val="49442A"/>
        </w:rPr>
      </w:pPr>
      <w:r w:rsidRPr="008A6BA0">
        <w:rPr>
          <w:rFonts w:asciiTheme="minorHAnsi" w:hAnsiTheme="minorHAnsi" w:cstheme="minorHAnsi"/>
          <w:color w:val="49442A"/>
        </w:rPr>
        <w:t xml:space="preserve">je hebt minimaal 80% van de totale opdracht uitgewerkt; </w:t>
      </w:r>
    </w:p>
    <w:p w14:paraId="4FB5A219" w14:textId="3EE4F6D5" w:rsidR="00D459AB" w:rsidRPr="008A6BA0" w:rsidRDefault="00D459AB" w:rsidP="00D459AB">
      <w:pPr>
        <w:pStyle w:val="Default"/>
        <w:numPr>
          <w:ilvl w:val="0"/>
          <w:numId w:val="4"/>
        </w:numPr>
        <w:rPr>
          <w:rFonts w:asciiTheme="minorHAnsi" w:hAnsiTheme="minorHAnsi" w:cstheme="minorHAnsi"/>
          <w:color w:val="49442A"/>
        </w:rPr>
      </w:pPr>
      <w:r w:rsidRPr="008A6BA0">
        <w:rPr>
          <w:rFonts w:asciiTheme="minorHAnsi" w:hAnsiTheme="minorHAnsi" w:cstheme="minorHAnsi"/>
          <w:color w:val="49442A"/>
        </w:rPr>
        <w:t>je prese</w:t>
      </w:r>
      <w:r w:rsidR="00422BDB">
        <w:rPr>
          <w:rFonts w:asciiTheme="minorHAnsi" w:hAnsiTheme="minorHAnsi" w:cstheme="minorHAnsi"/>
          <w:color w:val="49442A"/>
        </w:rPr>
        <w:t>ntatie duurt 5</w:t>
      </w:r>
      <w:r w:rsidRPr="008A6BA0">
        <w:rPr>
          <w:rFonts w:asciiTheme="minorHAnsi" w:hAnsiTheme="minorHAnsi" w:cstheme="minorHAnsi"/>
          <w:color w:val="49442A"/>
        </w:rPr>
        <w:t xml:space="preserve"> to</w:t>
      </w:r>
      <w:r w:rsidR="00422BDB">
        <w:rPr>
          <w:rFonts w:asciiTheme="minorHAnsi" w:hAnsiTheme="minorHAnsi" w:cstheme="minorHAnsi"/>
          <w:color w:val="49442A"/>
        </w:rPr>
        <w:t>t 6</w:t>
      </w:r>
      <w:r w:rsidRPr="008A6BA0">
        <w:rPr>
          <w:rFonts w:asciiTheme="minorHAnsi" w:hAnsiTheme="minorHAnsi" w:cstheme="minorHAnsi"/>
          <w:color w:val="49442A"/>
        </w:rPr>
        <w:t xml:space="preserve"> minuten. </w:t>
      </w:r>
    </w:p>
    <w:p w14:paraId="06186883" w14:textId="77777777" w:rsidR="00D459AB" w:rsidRPr="008A6BA0" w:rsidRDefault="00D459AB" w:rsidP="00D459AB">
      <w:pPr>
        <w:pStyle w:val="Default"/>
        <w:rPr>
          <w:rFonts w:asciiTheme="minorHAnsi" w:hAnsiTheme="minorHAnsi" w:cstheme="minorHAnsi"/>
          <w:color w:val="49442A"/>
        </w:rPr>
      </w:pPr>
    </w:p>
    <w:p w14:paraId="716E0B61" w14:textId="77777777" w:rsidR="00D459AB" w:rsidRPr="008A6BA0" w:rsidRDefault="00D459AB" w:rsidP="00D459AB">
      <w:pPr>
        <w:autoSpaceDE w:val="0"/>
        <w:autoSpaceDN w:val="0"/>
        <w:adjustRightInd w:val="0"/>
        <w:spacing w:after="0" w:line="240" w:lineRule="auto"/>
        <w:rPr>
          <w:rFonts w:asciiTheme="minorHAnsi" w:hAnsiTheme="minorHAnsi" w:cstheme="minorHAnsi"/>
          <w:i/>
          <w:iCs/>
          <w:color w:val="7F7F7F"/>
          <w:sz w:val="24"/>
          <w:szCs w:val="24"/>
        </w:rPr>
      </w:pPr>
      <w:r w:rsidRPr="008A6BA0">
        <w:rPr>
          <w:rFonts w:asciiTheme="minorHAnsi" w:hAnsiTheme="minorHAnsi" w:cstheme="minorHAnsi"/>
          <w:color w:val="49442A"/>
          <w:sz w:val="24"/>
          <w:szCs w:val="24"/>
        </w:rPr>
        <w:t>Wanneer je toets niet voldoet aan al deze precondities, gaat de beoordeling niet verder en is het eindcijfer een 1,0.</w:t>
      </w:r>
    </w:p>
    <w:p w14:paraId="25B7855F" w14:textId="77777777" w:rsidR="00D459AB" w:rsidRPr="008A6BA0" w:rsidRDefault="00D459AB" w:rsidP="00D459AB">
      <w:pPr>
        <w:autoSpaceDE w:val="0"/>
        <w:autoSpaceDN w:val="0"/>
        <w:adjustRightInd w:val="0"/>
        <w:spacing w:after="0" w:line="240" w:lineRule="auto"/>
        <w:rPr>
          <w:rFonts w:asciiTheme="minorHAnsi" w:hAnsiTheme="minorHAnsi" w:cstheme="minorHAnsi"/>
          <w:i/>
          <w:iCs/>
          <w:color w:val="7F7F7F"/>
          <w:sz w:val="24"/>
          <w:szCs w:val="24"/>
        </w:rPr>
      </w:pPr>
    </w:p>
    <w:p w14:paraId="0C844E2E" w14:textId="77777777" w:rsidR="00D459AB" w:rsidRPr="008A6BA0" w:rsidRDefault="00D459AB" w:rsidP="00D459AB">
      <w:pPr>
        <w:autoSpaceDE w:val="0"/>
        <w:autoSpaceDN w:val="0"/>
        <w:adjustRightInd w:val="0"/>
        <w:spacing w:after="0" w:line="240" w:lineRule="auto"/>
        <w:rPr>
          <w:rFonts w:asciiTheme="minorHAnsi" w:hAnsiTheme="minorHAnsi" w:cstheme="minorHAnsi"/>
          <w:i/>
          <w:iCs/>
          <w:color w:val="7F7F7F"/>
          <w:sz w:val="24"/>
          <w:szCs w:val="24"/>
        </w:rPr>
      </w:pPr>
      <w:r w:rsidRPr="008A6BA0">
        <w:rPr>
          <w:rFonts w:asciiTheme="minorHAnsi" w:hAnsiTheme="minorHAnsi" w:cstheme="minorHAnsi"/>
          <w:i/>
          <w:iCs/>
          <w:color w:val="7F7F7F"/>
          <w:sz w:val="24"/>
          <w:szCs w:val="24"/>
        </w:rPr>
        <w:t>De niveaubepaling [3F]</w:t>
      </w:r>
    </w:p>
    <w:p w14:paraId="4AB7E4D2" w14:textId="77777777" w:rsidR="00D459AB" w:rsidRPr="008A6BA0" w:rsidRDefault="00D459AB" w:rsidP="00D459AB">
      <w:pPr>
        <w:autoSpaceDE w:val="0"/>
        <w:autoSpaceDN w:val="0"/>
        <w:adjustRightInd w:val="0"/>
        <w:spacing w:after="0" w:line="240" w:lineRule="auto"/>
        <w:rPr>
          <w:rFonts w:asciiTheme="minorHAnsi" w:hAnsiTheme="minorHAnsi" w:cstheme="minorHAnsi"/>
          <w:color w:val="4A442A"/>
          <w:sz w:val="24"/>
          <w:szCs w:val="24"/>
        </w:rPr>
      </w:pPr>
      <w:r w:rsidRPr="008A6BA0">
        <w:rPr>
          <w:rFonts w:asciiTheme="minorHAnsi" w:hAnsiTheme="minorHAnsi" w:cstheme="minorHAnsi"/>
          <w:color w:val="4A442A"/>
          <w:sz w:val="24"/>
          <w:szCs w:val="24"/>
        </w:rPr>
        <w:t>Je moet laten zien dat jouw spreekvaardigheid minimaal voldoet aan de volledige onderstaande omschrijving:</w:t>
      </w:r>
    </w:p>
    <w:p w14:paraId="0BD22947" w14:textId="77777777" w:rsidR="00D459AB" w:rsidRPr="008A6BA0" w:rsidRDefault="00D459AB" w:rsidP="00D459AB">
      <w:pPr>
        <w:autoSpaceDE w:val="0"/>
        <w:autoSpaceDN w:val="0"/>
        <w:adjustRightInd w:val="0"/>
        <w:spacing w:after="0" w:line="240" w:lineRule="auto"/>
        <w:rPr>
          <w:rFonts w:asciiTheme="minorHAnsi" w:hAnsiTheme="minorHAnsi" w:cstheme="minorHAnsi"/>
          <w:color w:val="4A442A"/>
          <w:sz w:val="24"/>
          <w:szCs w:val="24"/>
        </w:rPr>
      </w:pPr>
    </w:p>
    <w:p w14:paraId="18864C3B" w14:textId="77777777" w:rsidR="00D459AB" w:rsidRPr="008A6BA0" w:rsidRDefault="00D459AB" w:rsidP="00D459AB">
      <w:pPr>
        <w:autoSpaceDE w:val="0"/>
        <w:autoSpaceDN w:val="0"/>
        <w:adjustRightInd w:val="0"/>
        <w:spacing w:after="0" w:line="240" w:lineRule="auto"/>
        <w:rPr>
          <w:rFonts w:asciiTheme="minorHAnsi" w:hAnsiTheme="minorHAnsi" w:cstheme="minorHAnsi"/>
          <w:color w:val="4A442A"/>
          <w:sz w:val="24"/>
          <w:szCs w:val="24"/>
          <w:u w:val="single"/>
        </w:rPr>
      </w:pPr>
      <w:r w:rsidRPr="008A6BA0">
        <w:rPr>
          <w:rFonts w:asciiTheme="minorHAnsi" w:hAnsiTheme="minorHAnsi" w:cstheme="minorHAnsi"/>
          <w:color w:val="4A442A"/>
          <w:sz w:val="24"/>
          <w:szCs w:val="24"/>
          <w:u w:val="single"/>
        </w:rPr>
        <w:t>Samenhang</w:t>
      </w:r>
    </w:p>
    <w:p w14:paraId="73273930" w14:textId="77777777" w:rsidR="00D459AB" w:rsidRPr="008A6BA0" w:rsidRDefault="00D459AB" w:rsidP="00D459AB">
      <w:pPr>
        <w:autoSpaceDE w:val="0"/>
        <w:autoSpaceDN w:val="0"/>
        <w:adjustRightInd w:val="0"/>
        <w:spacing w:after="0" w:line="240" w:lineRule="auto"/>
        <w:rPr>
          <w:rFonts w:asciiTheme="minorHAnsi" w:hAnsiTheme="minorHAnsi" w:cstheme="minorHAnsi"/>
          <w:color w:val="4A442A"/>
          <w:sz w:val="24"/>
          <w:szCs w:val="24"/>
        </w:rPr>
      </w:pPr>
      <w:r w:rsidRPr="008A6BA0">
        <w:rPr>
          <w:rFonts w:asciiTheme="minorHAnsi" w:hAnsiTheme="minorHAnsi" w:cstheme="minorHAnsi"/>
          <w:color w:val="4A442A"/>
          <w:sz w:val="24"/>
          <w:szCs w:val="24"/>
        </w:rPr>
        <w:t xml:space="preserve">Je brengt op vrij complexe wijze samenhang aan. Dit doe je door middel van een goede opbouw en verschillende voeg- en verwijswoorden. Enkele fouten met deze woordsoorten kunnen nog voorkomen in complexe constructies (zoals </w:t>
      </w:r>
      <w:r w:rsidRPr="008A6BA0">
        <w:rPr>
          <w:rFonts w:asciiTheme="minorHAnsi" w:hAnsiTheme="minorHAnsi" w:cstheme="minorHAnsi"/>
          <w:i/>
          <w:iCs/>
          <w:color w:val="4A442A"/>
          <w:sz w:val="24"/>
          <w:szCs w:val="24"/>
        </w:rPr>
        <w:t>terwijl, aangezien, hoewel</w:t>
      </w:r>
      <w:r w:rsidRPr="008A6BA0">
        <w:rPr>
          <w:rFonts w:asciiTheme="minorHAnsi" w:hAnsiTheme="minorHAnsi" w:cstheme="minorHAnsi"/>
          <w:color w:val="4A442A"/>
          <w:sz w:val="24"/>
          <w:szCs w:val="24"/>
        </w:rPr>
        <w:t>).</w:t>
      </w:r>
    </w:p>
    <w:p w14:paraId="42C9EAC3" w14:textId="77777777" w:rsidR="00D459AB" w:rsidRPr="008A6BA0" w:rsidRDefault="00D459AB" w:rsidP="00D459AB">
      <w:pPr>
        <w:autoSpaceDE w:val="0"/>
        <w:autoSpaceDN w:val="0"/>
        <w:adjustRightInd w:val="0"/>
        <w:spacing w:after="0" w:line="240" w:lineRule="auto"/>
        <w:rPr>
          <w:rFonts w:asciiTheme="minorHAnsi" w:hAnsiTheme="minorHAnsi" w:cstheme="minorHAnsi"/>
          <w:color w:val="4A442A"/>
          <w:sz w:val="24"/>
          <w:szCs w:val="24"/>
        </w:rPr>
      </w:pPr>
    </w:p>
    <w:p w14:paraId="57400C49" w14:textId="77777777" w:rsidR="00D459AB" w:rsidRPr="008A6BA0" w:rsidRDefault="00D459AB" w:rsidP="00D459AB">
      <w:pPr>
        <w:autoSpaceDE w:val="0"/>
        <w:autoSpaceDN w:val="0"/>
        <w:adjustRightInd w:val="0"/>
        <w:spacing w:after="0" w:line="240" w:lineRule="auto"/>
        <w:rPr>
          <w:rFonts w:asciiTheme="minorHAnsi" w:hAnsiTheme="minorHAnsi" w:cstheme="minorHAnsi"/>
          <w:color w:val="4A442A"/>
          <w:sz w:val="24"/>
          <w:szCs w:val="24"/>
          <w:u w:val="single"/>
        </w:rPr>
      </w:pPr>
      <w:r w:rsidRPr="008A6BA0">
        <w:rPr>
          <w:rFonts w:asciiTheme="minorHAnsi" w:hAnsiTheme="minorHAnsi" w:cstheme="minorHAnsi"/>
          <w:color w:val="4A442A"/>
          <w:sz w:val="24"/>
          <w:szCs w:val="24"/>
          <w:u w:val="single"/>
        </w:rPr>
        <w:t>Afstemming op doel</w:t>
      </w:r>
    </w:p>
    <w:p w14:paraId="4F24375E" w14:textId="77777777" w:rsidR="00D459AB" w:rsidRPr="008A6BA0" w:rsidRDefault="00D459AB" w:rsidP="00D459AB">
      <w:pPr>
        <w:autoSpaceDE w:val="0"/>
        <w:autoSpaceDN w:val="0"/>
        <w:adjustRightInd w:val="0"/>
        <w:spacing w:after="0" w:line="240" w:lineRule="auto"/>
        <w:rPr>
          <w:rFonts w:asciiTheme="minorHAnsi" w:hAnsiTheme="minorHAnsi" w:cstheme="minorHAnsi"/>
          <w:color w:val="4A442A"/>
          <w:sz w:val="24"/>
          <w:szCs w:val="24"/>
        </w:rPr>
      </w:pPr>
      <w:r w:rsidRPr="008A6BA0">
        <w:rPr>
          <w:rFonts w:asciiTheme="minorHAnsi" w:hAnsiTheme="minorHAnsi" w:cstheme="minorHAnsi"/>
          <w:color w:val="4A442A"/>
          <w:sz w:val="24"/>
          <w:szCs w:val="24"/>
        </w:rPr>
        <w:t>Je werkt de opdrachten adequaat uit, waarmee je je spreekdoel bereikt.</w:t>
      </w:r>
    </w:p>
    <w:p w14:paraId="3B6CEBBD" w14:textId="77777777" w:rsidR="00D459AB" w:rsidRPr="008A6BA0" w:rsidRDefault="00D459AB" w:rsidP="00D459AB">
      <w:pPr>
        <w:autoSpaceDE w:val="0"/>
        <w:autoSpaceDN w:val="0"/>
        <w:adjustRightInd w:val="0"/>
        <w:spacing w:after="0" w:line="240" w:lineRule="auto"/>
        <w:rPr>
          <w:rFonts w:asciiTheme="minorHAnsi" w:hAnsiTheme="minorHAnsi" w:cstheme="minorHAnsi"/>
          <w:color w:val="4A442A"/>
          <w:sz w:val="24"/>
          <w:szCs w:val="24"/>
        </w:rPr>
      </w:pPr>
    </w:p>
    <w:p w14:paraId="5C9C7C4A" w14:textId="77777777" w:rsidR="00D459AB" w:rsidRPr="008A6BA0" w:rsidRDefault="00D459AB" w:rsidP="00D459AB">
      <w:pPr>
        <w:autoSpaceDE w:val="0"/>
        <w:autoSpaceDN w:val="0"/>
        <w:adjustRightInd w:val="0"/>
        <w:spacing w:after="0" w:line="240" w:lineRule="auto"/>
        <w:rPr>
          <w:rFonts w:asciiTheme="minorHAnsi" w:hAnsiTheme="minorHAnsi" w:cstheme="minorHAnsi"/>
          <w:color w:val="4A442A"/>
          <w:sz w:val="24"/>
          <w:szCs w:val="24"/>
          <w:u w:val="single"/>
        </w:rPr>
      </w:pPr>
      <w:r w:rsidRPr="008A6BA0">
        <w:rPr>
          <w:rFonts w:asciiTheme="minorHAnsi" w:hAnsiTheme="minorHAnsi" w:cstheme="minorHAnsi"/>
          <w:color w:val="4A442A"/>
          <w:sz w:val="24"/>
          <w:szCs w:val="24"/>
          <w:u w:val="single"/>
        </w:rPr>
        <w:t>Afstemming op het publiek</w:t>
      </w:r>
    </w:p>
    <w:p w14:paraId="7A58F96C" w14:textId="77777777" w:rsidR="00D459AB" w:rsidRPr="008A6BA0" w:rsidRDefault="00D459AB" w:rsidP="00D459AB">
      <w:pPr>
        <w:autoSpaceDE w:val="0"/>
        <w:autoSpaceDN w:val="0"/>
        <w:adjustRightInd w:val="0"/>
        <w:spacing w:after="0" w:line="240" w:lineRule="auto"/>
        <w:rPr>
          <w:rFonts w:asciiTheme="minorHAnsi" w:hAnsiTheme="minorHAnsi" w:cstheme="minorHAnsi"/>
          <w:color w:val="4A442A"/>
          <w:sz w:val="24"/>
          <w:szCs w:val="24"/>
        </w:rPr>
      </w:pPr>
      <w:r w:rsidRPr="008A6BA0">
        <w:rPr>
          <w:rFonts w:asciiTheme="minorHAnsi" w:hAnsiTheme="minorHAnsi" w:cstheme="minorHAnsi"/>
          <w:color w:val="4A442A"/>
          <w:sz w:val="24"/>
          <w:szCs w:val="24"/>
        </w:rPr>
        <w:t>Je bent consequent in passend woordgebruik en toon, ook bij verschillende typen publiek en situaties.</w:t>
      </w:r>
    </w:p>
    <w:p w14:paraId="42659C92" w14:textId="77777777" w:rsidR="00D459AB" w:rsidRPr="008A6BA0" w:rsidRDefault="00D459AB" w:rsidP="00D459AB">
      <w:pPr>
        <w:autoSpaceDE w:val="0"/>
        <w:autoSpaceDN w:val="0"/>
        <w:adjustRightInd w:val="0"/>
        <w:spacing w:after="0" w:line="240" w:lineRule="auto"/>
        <w:rPr>
          <w:rFonts w:asciiTheme="minorHAnsi" w:hAnsiTheme="minorHAnsi" w:cstheme="minorHAnsi"/>
          <w:color w:val="4A442A"/>
          <w:sz w:val="24"/>
          <w:szCs w:val="24"/>
        </w:rPr>
      </w:pPr>
    </w:p>
    <w:p w14:paraId="4F345C16" w14:textId="77777777" w:rsidR="00D459AB" w:rsidRPr="008A6BA0" w:rsidRDefault="00D459AB" w:rsidP="00D459AB">
      <w:pPr>
        <w:autoSpaceDE w:val="0"/>
        <w:autoSpaceDN w:val="0"/>
        <w:adjustRightInd w:val="0"/>
        <w:spacing w:after="0" w:line="240" w:lineRule="auto"/>
        <w:rPr>
          <w:rFonts w:asciiTheme="minorHAnsi" w:hAnsiTheme="minorHAnsi" w:cstheme="minorHAnsi"/>
          <w:color w:val="4A442A"/>
          <w:sz w:val="24"/>
          <w:szCs w:val="24"/>
          <w:u w:val="single"/>
        </w:rPr>
      </w:pPr>
      <w:r w:rsidRPr="008A6BA0">
        <w:rPr>
          <w:rFonts w:asciiTheme="minorHAnsi" w:hAnsiTheme="minorHAnsi" w:cstheme="minorHAnsi"/>
          <w:color w:val="4A442A"/>
          <w:sz w:val="24"/>
          <w:szCs w:val="24"/>
          <w:u w:val="single"/>
        </w:rPr>
        <w:t>Woordenschat en woordgebruik</w:t>
      </w:r>
    </w:p>
    <w:p w14:paraId="26BDAA09" w14:textId="77777777" w:rsidR="00D459AB" w:rsidRPr="008A6BA0" w:rsidRDefault="00D459AB" w:rsidP="00D459AB">
      <w:pPr>
        <w:autoSpaceDE w:val="0"/>
        <w:autoSpaceDN w:val="0"/>
        <w:adjustRightInd w:val="0"/>
        <w:spacing w:after="0" w:line="240" w:lineRule="auto"/>
        <w:rPr>
          <w:rFonts w:asciiTheme="minorHAnsi" w:hAnsiTheme="minorHAnsi" w:cstheme="minorHAnsi"/>
          <w:color w:val="4A442A"/>
          <w:sz w:val="24"/>
          <w:szCs w:val="24"/>
        </w:rPr>
      </w:pPr>
      <w:r w:rsidRPr="008A6BA0">
        <w:rPr>
          <w:rFonts w:asciiTheme="minorHAnsi" w:hAnsiTheme="minorHAnsi" w:cstheme="minorHAnsi"/>
          <w:color w:val="4A442A"/>
          <w:sz w:val="24"/>
          <w:szCs w:val="24"/>
        </w:rPr>
        <w:t xml:space="preserve">Je hebt een goede woordenschat. Dit laat je zien door te variëren in woordgebruik en een adequate woordkeus. Je gebruikt voorzetsels vrijwel altijd correct (zoals </w:t>
      </w:r>
      <w:r w:rsidRPr="008A6BA0">
        <w:rPr>
          <w:rFonts w:asciiTheme="minorHAnsi" w:hAnsiTheme="minorHAnsi" w:cstheme="minorHAnsi"/>
          <w:i/>
          <w:iCs/>
          <w:color w:val="4A442A"/>
          <w:sz w:val="24"/>
          <w:szCs w:val="24"/>
        </w:rPr>
        <w:t>als gevolg van, in verband met</w:t>
      </w:r>
      <w:r w:rsidRPr="008A6BA0">
        <w:rPr>
          <w:rFonts w:asciiTheme="minorHAnsi" w:hAnsiTheme="minorHAnsi" w:cstheme="minorHAnsi"/>
          <w:color w:val="4A442A"/>
          <w:sz w:val="24"/>
          <w:szCs w:val="24"/>
        </w:rPr>
        <w:t>).</w:t>
      </w:r>
    </w:p>
    <w:p w14:paraId="5530E047" w14:textId="77777777" w:rsidR="00D459AB" w:rsidRPr="008A6BA0" w:rsidRDefault="00D459AB" w:rsidP="00D459AB">
      <w:pPr>
        <w:autoSpaceDE w:val="0"/>
        <w:autoSpaceDN w:val="0"/>
        <w:adjustRightInd w:val="0"/>
        <w:spacing w:after="0" w:line="240" w:lineRule="auto"/>
        <w:rPr>
          <w:rFonts w:asciiTheme="minorHAnsi" w:hAnsiTheme="minorHAnsi" w:cstheme="minorHAnsi"/>
          <w:color w:val="4A442A"/>
          <w:sz w:val="24"/>
          <w:szCs w:val="24"/>
        </w:rPr>
      </w:pPr>
    </w:p>
    <w:p w14:paraId="4F18E8CC" w14:textId="77777777" w:rsidR="00D459AB" w:rsidRPr="008A6BA0" w:rsidRDefault="00D459AB" w:rsidP="00D459AB">
      <w:pPr>
        <w:autoSpaceDE w:val="0"/>
        <w:autoSpaceDN w:val="0"/>
        <w:adjustRightInd w:val="0"/>
        <w:spacing w:after="0" w:line="240" w:lineRule="auto"/>
        <w:rPr>
          <w:rFonts w:asciiTheme="minorHAnsi" w:hAnsiTheme="minorHAnsi" w:cstheme="minorHAnsi"/>
          <w:color w:val="4A442A"/>
          <w:sz w:val="24"/>
          <w:szCs w:val="24"/>
          <w:u w:val="single"/>
        </w:rPr>
      </w:pPr>
      <w:r w:rsidRPr="008A6BA0">
        <w:rPr>
          <w:rFonts w:asciiTheme="minorHAnsi" w:hAnsiTheme="minorHAnsi" w:cstheme="minorHAnsi"/>
          <w:color w:val="4A442A"/>
          <w:sz w:val="24"/>
          <w:szCs w:val="24"/>
          <w:u w:val="single"/>
        </w:rPr>
        <w:t>Vloeiendheid, verstaanbaarheid en grammaticale beheersing</w:t>
      </w:r>
    </w:p>
    <w:p w14:paraId="09A7AE42" w14:textId="77777777" w:rsidR="00D459AB" w:rsidRPr="008A6BA0" w:rsidRDefault="00D459AB" w:rsidP="00D459AB">
      <w:pPr>
        <w:autoSpaceDE w:val="0"/>
        <w:autoSpaceDN w:val="0"/>
        <w:adjustRightInd w:val="0"/>
        <w:spacing w:after="0" w:line="240" w:lineRule="auto"/>
        <w:rPr>
          <w:rFonts w:asciiTheme="minorHAnsi" w:hAnsiTheme="minorHAnsi" w:cstheme="minorHAnsi"/>
          <w:color w:val="4A442A"/>
          <w:sz w:val="24"/>
          <w:szCs w:val="24"/>
        </w:rPr>
      </w:pPr>
      <w:r w:rsidRPr="008A6BA0">
        <w:rPr>
          <w:rFonts w:asciiTheme="minorHAnsi" w:hAnsiTheme="minorHAnsi" w:cstheme="minorHAnsi"/>
          <w:color w:val="4A442A"/>
          <w:sz w:val="24"/>
          <w:szCs w:val="24"/>
        </w:rPr>
        <w:t>Je bent goed verstaanbaar en het spreektempo is normaal. Haperingen komen weinig voor en zijn niet storend. Je uitspraak is goed met vrijwel altijd een juiste intonatie.</w:t>
      </w:r>
    </w:p>
    <w:p w14:paraId="00D4CCC8" w14:textId="77777777" w:rsidR="00D459AB" w:rsidRPr="008A6BA0" w:rsidRDefault="00D459AB" w:rsidP="00D459AB">
      <w:pPr>
        <w:autoSpaceDE w:val="0"/>
        <w:autoSpaceDN w:val="0"/>
        <w:adjustRightInd w:val="0"/>
        <w:spacing w:after="0" w:line="240" w:lineRule="auto"/>
        <w:rPr>
          <w:rFonts w:asciiTheme="minorHAnsi" w:hAnsiTheme="minorHAnsi" w:cstheme="minorHAnsi"/>
          <w:color w:val="4A442A"/>
          <w:sz w:val="24"/>
          <w:szCs w:val="24"/>
        </w:rPr>
      </w:pPr>
      <w:r w:rsidRPr="008A6BA0">
        <w:rPr>
          <w:rFonts w:asciiTheme="minorHAnsi" w:hAnsiTheme="minorHAnsi" w:cstheme="minorHAnsi"/>
          <w:color w:val="4A442A"/>
          <w:sz w:val="24"/>
          <w:szCs w:val="24"/>
        </w:rPr>
        <w:t xml:space="preserve">Je beheerst de grammatica goed. Dit laat je zien door correcte zinsconstructies te gebruiken. De werkwoordsvormen zijn meestal correct, behalve bij onregelmatige werkwoorden die weinig voorkomen. De verbuiging van overige woordsoorten (zoals </w:t>
      </w:r>
      <w:r w:rsidRPr="008A6BA0">
        <w:rPr>
          <w:rFonts w:asciiTheme="minorHAnsi" w:hAnsiTheme="minorHAnsi" w:cstheme="minorHAnsi"/>
          <w:i/>
          <w:iCs/>
          <w:color w:val="4A442A"/>
          <w:sz w:val="24"/>
          <w:szCs w:val="24"/>
        </w:rPr>
        <w:t>ver gelegen</w:t>
      </w:r>
      <w:r w:rsidRPr="008A6BA0">
        <w:rPr>
          <w:rFonts w:asciiTheme="minorHAnsi" w:hAnsiTheme="minorHAnsi" w:cstheme="minorHAnsi"/>
          <w:color w:val="4A442A"/>
          <w:sz w:val="24"/>
          <w:szCs w:val="24"/>
        </w:rPr>
        <w:t xml:space="preserve">, </w:t>
      </w:r>
      <w:r w:rsidRPr="008A6BA0">
        <w:rPr>
          <w:rFonts w:asciiTheme="minorHAnsi" w:hAnsiTheme="minorHAnsi" w:cstheme="minorHAnsi"/>
          <w:i/>
          <w:iCs/>
          <w:color w:val="4A442A"/>
          <w:sz w:val="24"/>
          <w:szCs w:val="24"/>
        </w:rPr>
        <w:t>plastic verpakking</w:t>
      </w:r>
      <w:r w:rsidRPr="008A6BA0">
        <w:rPr>
          <w:rFonts w:asciiTheme="minorHAnsi" w:hAnsiTheme="minorHAnsi" w:cstheme="minorHAnsi"/>
          <w:color w:val="4A442A"/>
          <w:sz w:val="24"/>
          <w:szCs w:val="24"/>
        </w:rPr>
        <w:t>) is vrijwel altijd correct.</w:t>
      </w:r>
    </w:p>
    <w:p w14:paraId="7EC0CDF9" w14:textId="77777777" w:rsidR="00D459AB" w:rsidRPr="008A6BA0" w:rsidRDefault="00D459AB" w:rsidP="00D459AB">
      <w:pPr>
        <w:pStyle w:val="Geenafstand"/>
        <w:rPr>
          <w:rFonts w:asciiTheme="minorHAnsi" w:hAnsiTheme="minorHAnsi" w:cstheme="minorHAnsi"/>
          <w:sz w:val="24"/>
          <w:szCs w:val="24"/>
        </w:rPr>
      </w:pPr>
    </w:p>
    <w:p w14:paraId="093707F4" w14:textId="77777777" w:rsidR="00EA2144" w:rsidRDefault="00EA2144">
      <w:pPr>
        <w:rPr>
          <w:rFonts w:asciiTheme="minorHAnsi" w:hAnsiTheme="minorHAnsi" w:cstheme="minorHAnsi"/>
          <w:i/>
          <w:iCs/>
          <w:color w:val="7E7E7E"/>
          <w:sz w:val="24"/>
          <w:szCs w:val="24"/>
        </w:rPr>
      </w:pPr>
      <w:r>
        <w:rPr>
          <w:rFonts w:asciiTheme="minorHAnsi" w:hAnsiTheme="minorHAnsi" w:cstheme="minorHAnsi"/>
          <w:i/>
          <w:iCs/>
          <w:color w:val="7E7E7E"/>
        </w:rPr>
        <w:br w:type="page"/>
      </w:r>
    </w:p>
    <w:p w14:paraId="45AAC7F0" w14:textId="6D2D9842" w:rsidR="00D459AB" w:rsidRPr="008A6BA0" w:rsidRDefault="00D459AB" w:rsidP="00D459AB">
      <w:pPr>
        <w:pStyle w:val="Default"/>
        <w:rPr>
          <w:rFonts w:asciiTheme="minorHAnsi" w:hAnsiTheme="minorHAnsi" w:cstheme="minorHAnsi"/>
          <w:color w:val="7E7E7E"/>
        </w:rPr>
      </w:pPr>
      <w:r w:rsidRPr="008A6BA0">
        <w:rPr>
          <w:rFonts w:asciiTheme="minorHAnsi" w:hAnsiTheme="minorHAnsi" w:cstheme="minorHAnsi"/>
          <w:i/>
          <w:iCs/>
          <w:color w:val="7E7E7E"/>
        </w:rPr>
        <w:lastRenderedPageBreak/>
        <w:t xml:space="preserve">De cijferbepaling </w:t>
      </w:r>
    </w:p>
    <w:p w14:paraId="43C51894" w14:textId="77777777" w:rsidR="00D459AB" w:rsidRPr="008A6BA0" w:rsidRDefault="00D459AB" w:rsidP="00D459AB">
      <w:pPr>
        <w:pStyle w:val="Geenafstand"/>
        <w:rPr>
          <w:rFonts w:asciiTheme="minorHAnsi" w:hAnsiTheme="minorHAnsi" w:cstheme="minorHAnsi"/>
          <w:color w:val="49442A"/>
          <w:sz w:val="24"/>
          <w:szCs w:val="24"/>
        </w:rPr>
      </w:pPr>
      <w:r w:rsidRPr="008A6BA0">
        <w:rPr>
          <w:rFonts w:asciiTheme="minorHAnsi" w:hAnsiTheme="minorHAnsi" w:cstheme="minorHAnsi"/>
          <w:color w:val="49442A"/>
          <w:sz w:val="24"/>
          <w:szCs w:val="24"/>
        </w:rPr>
        <w:t>Je haalt een voldoende als je alle aspecten beheerst. Hoe je de aspecten hebt uitgewerkt, bepaalt je cijfer. Als je een onderdeel niet of onvoldoende laat zien, is dat onderdeel ‘onvoldoende’. Als je laat zien dat je een onderdeel beter beheerst dan de omschrijving, is dat onderdeel ‘excellent’.</w:t>
      </w:r>
    </w:p>
    <w:p w14:paraId="7B4CD029" w14:textId="77777777" w:rsidR="00D459AB" w:rsidRPr="008A6BA0" w:rsidRDefault="00D459AB" w:rsidP="00D459AB">
      <w:pPr>
        <w:pStyle w:val="Geenafstand"/>
        <w:rPr>
          <w:rFonts w:asciiTheme="minorHAnsi" w:hAnsiTheme="minorHAnsi" w:cstheme="minorHAnsi"/>
          <w:color w:val="49442A"/>
          <w:sz w:val="24"/>
          <w:szCs w:val="24"/>
        </w:rPr>
      </w:pPr>
    </w:p>
    <w:p w14:paraId="4CDAB266" w14:textId="77777777" w:rsidR="00D459AB" w:rsidRPr="008A6BA0" w:rsidRDefault="00D459AB" w:rsidP="00D459AB">
      <w:pPr>
        <w:rPr>
          <w:rFonts w:asciiTheme="minorHAnsi" w:hAnsiTheme="minorHAnsi" w:cstheme="minorHAnsi"/>
          <w:noProof/>
          <w:sz w:val="24"/>
          <w:szCs w:val="24"/>
          <w:lang w:eastAsia="nl-NL"/>
        </w:rPr>
      </w:pPr>
    </w:p>
    <w:p w14:paraId="7CFAD67B" w14:textId="77777777" w:rsidR="00D459AB" w:rsidRPr="008A6BA0" w:rsidRDefault="00D459AB" w:rsidP="00D459AB">
      <w:pPr>
        <w:pStyle w:val="Geenafstand"/>
        <w:rPr>
          <w:rFonts w:asciiTheme="minorHAnsi" w:hAnsiTheme="minorHAnsi" w:cstheme="minorHAnsi"/>
          <w:sz w:val="24"/>
          <w:szCs w:val="24"/>
        </w:rPr>
      </w:pPr>
      <w:r w:rsidRPr="008A6BA0">
        <w:rPr>
          <w:rFonts w:asciiTheme="minorHAnsi" w:hAnsiTheme="minorHAnsi" w:cstheme="minorHAnsi"/>
          <w:noProof/>
          <w:sz w:val="24"/>
          <w:szCs w:val="24"/>
          <w:lang w:eastAsia="nl-NL"/>
        </w:rPr>
        <w:drawing>
          <wp:inline distT="0" distB="0" distL="0" distR="0" wp14:anchorId="1B17F1EA" wp14:editId="00A85815">
            <wp:extent cx="5760720" cy="39446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nipsel.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944620"/>
                    </a:xfrm>
                    <a:prstGeom prst="rect">
                      <a:avLst/>
                    </a:prstGeom>
                  </pic:spPr>
                </pic:pic>
              </a:graphicData>
            </a:graphic>
          </wp:inline>
        </w:drawing>
      </w:r>
    </w:p>
    <w:p w14:paraId="3E032E4F" w14:textId="77777777" w:rsidR="00D459AB" w:rsidRPr="008A6BA0" w:rsidRDefault="00D459AB" w:rsidP="00D459AB">
      <w:pPr>
        <w:rPr>
          <w:rFonts w:asciiTheme="minorHAnsi" w:hAnsiTheme="minorHAnsi" w:cstheme="minorHAnsi"/>
          <w:sz w:val="24"/>
          <w:szCs w:val="24"/>
        </w:rPr>
        <w:sectPr w:rsidR="00D459AB" w:rsidRPr="008A6BA0">
          <w:pgSz w:w="11906" w:h="16838"/>
          <w:pgMar w:top="1417" w:right="1417" w:bottom="1417" w:left="1417" w:header="708" w:footer="708" w:gutter="0"/>
          <w:cols w:space="708"/>
          <w:docGrid w:linePitch="360"/>
        </w:sectPr>
      </w:pPr>
      <w:r w:rsidRPr="008A6BA0">
        <w:rPr>
          <w:rFonts w:asciiTheme="minorHAnsi" w:hAnsiTheme="minorHAnsi" w:cstheme="minorHAnsi"/>
          <w:sz w:val="24"/>
          <w:szCs w:val="24"/>
        </w:rPr>
        <w:br w:type="page"/>
      </w:r>
    </w:p>
    <w:tbl>
      <w:tblPr>
        <w:tblStyle w:val="Tabelraster"/>
        <w:tblW w:w="0" w:type="auto"/>
        <w:tblLook w:val="04A0" w:firstRow="1" w:lastRow="0" w:firstColumn="1" w:lastColumn="0" w:noHBand="0" w:noVBand="1"/>
      </w:tblPr>
      <w:tblGrid>
        <w:gridCol w:w="5949"/>
        <w:gridCol w:w="6804"/>
        <w:gridCol w:w="425"/>
        <w:gridCol w:w="425"/>
        <w:gridCol w:w="391"/>
      </w:tblGrid>
      <w:tr w:rsidR="00D459AB" w:rsidRPr="00834E69" w14:paraId="26270D0E" w14:textId="77777777" w:rsidTr="00A77D84">
        <w:tc>
          <w:tcPr>
            <w:tcW w:w="5949" w:type="dxa"/>
          </w:tcPr>
          <w:p w14:paraId="1B146FD5" w14:textId="77777777" w:rsidR="00D459AB" w:rsidRPr="00834E69" w:rsidRDefault="00D459AB" w:rsidP="00A77D84">
            <w:pPr>
              <w:pStyle w:val="Geenafstand"/>
              <w:rPr>
                <w:rFonts w:asciiTheme="minorHAnsi" w:hAnsiTheme="minorHAnsi" w:cstheme="minorHAnsi"/>
                <w:szCs w:val="20"/>
              </w:rPr>
            </w:pPr>
            <w:r w:rsidRPr="00834E69">
              <w:rPr>
                <w:rFonts w:asciiTheme="minorHAnsi" w:hAnsiTheme="minorHAnsi" w:cstheme="minorHAnsi"/>
                <w:szCs w:val="20"/>
              </w:rPr>
              <w:lastRenderedPageBreak/>
              <w:t>Beoordelingscriteria</w:t>
            </w:r>
          </w:p>
        </w:tc>
        <w:tc>
          <w:tcPr>
            <w:tcW w:w="6804" w:type="dxa"/>
          </w:tcPr>
          <w:p w14:paraId="7A12FDC4" w14:textId="77777777" w:rsidR="00D459AB" w:rsidRPr="00834E69" w:rsidRDefault="00D459AB" w:rsidP="00A77D84">
            <w:pPr>
              <w:pStyle w:val="Geenafstand"/>
              <w:rPr>
                <w:rFonts w:asciiTheme="minorHAnsi" w:hAnsiTheme="minorHAnsi" w:cstheme="minorHAnsi"/>
                <w:szCs w:val="20"/>
              </w:rPr>
            </w:pPr>
            <w:r w:rsidRPr="00834E69">
              <w:rPr>
                <w:rFonts w:asciiTheme="minorHAnsi" w:hAnsiTheme="minorHAnsi" w:cstheme="minorHAnsi"/>
                <w:szCs w:val="20"/>
              </w:rPr>
              <w:t>Toelichting</w:t>
            </w:r>
          </w:p>
        </w:tc>
        <w:tc>
          <w:tcPr>
            <w:tcW w:w="425" w:type="dxa"/>
          </w:tcPr>
          <w:p w14:paraId="459E3BAB" w14:textId="77777777" w:rsidR="00D459AB" w:rsidRPr="00834E69" w:rsidRDefault="00D459AB" w:rsidP="00A77D84">
            <w:pPr>
              <w:pStyle w:val="Geenafstand"/>
              <w:rPr>
                <w:rFonts w:asciiTheme="minorHAnsi" w:hAnsiTheme="minorHAnsi" w:cstheme="minorHAnsi"/>
                <w:szCs w:val="20"/>
              </w:rPr>
            </w:pPr>
            <w:r w:rsidRPr="00834E69">
              <w:rPr>
                <w:rFonts w:asciiTheme="minorHAnsi" w:hAnsiTheme="minorHAnsi" w:cstheme="minorHAnsi"/>
                <w:szCs w:val="20"/>
              </w:rPr>
              <w:t>O</w:t>
            </w:r>
          </w:p>
        </w:tc>
        <w:tc>
          <w:tcPr>
            <w:tcW w:w="425" w:type="dxa"/>
          </w:tcPr>
          <w:p w14:paraId="6263E583" w14:textId="77777777" w:rsidR="00D459AB" w:rsidRPr="00834E69" w:rsidRDefault="00D459AB" w:rsidP="00A77D84">
            <w:pPr>
              <w:pStyle w:val="Geenafstand"/>
              <w:rPr>
                <w:rFonts w:asciiTheme="minorHAnsi" w:hAnsiTheme="minorHAnsi" w:cstheme="minorHAnsi"/>
                <w:szCs w:val="20"/>
              </w:rPr>
            </w:pPr>
            <w:r w:rsidRPr="00834E69">
              <w:rPr>
                <w:rFonts w:asciiTheme="minorHAnsi" w:hAnsiTheme="minorHAnsi" w:cstheme="minorHAnsi"/>
                <w:szCs w:val="20"/>
              </w:rPr>
              <w:t>V</w:t>
            </w:r>
          </w:p>
        </w:tc>
        <w:tc>
          <w:tcPr>
            <w:tcW w:w="391" w:type="dxa"/>
          </w:tcPr>
          <w:p w14:paraId="2D68BCFD" w14:textId="77777777" w:rsidR="00D459AB" w:rsidRPr="00834E69" w:rsidRDefault="00D459AB" w:rsidP="00A77D84">
            <w:pPr>
              <w:pStyle w:val="Geenafstand"/>
              <w:rPr>
                <w:rFonts w:asciiTheme="minorHAnsi" w:hAnsiTheme="minorHAnsi" w:cstheme="minorHAnsi"/>
                <w:szCs w:val="20"/>
              </w:rPr>
            </w:pPr>
            <w:r w:rsidRPr="00834E69">
              <w:rPr>
                <w:rFonts w:asciiTheme="minorHAnsi" w:hAnsiTheme="minorHAnsi" w:cstheme="minorHAnsi"/>
                <w:szCs w:val="20"/>
              </w:rPr>
              <w:t>E</w:t>
            </w:r>
          </w:p>
        </w:tc>
      </w:tr>
      <w:tr w:rsidR="00D459AB" w:rsidRPr="00834E69" w14:paraId="32E25B51" w14:textId="77777777" w:rsidTr="00A77D84">
        <w:tc>
          <w:tcPr>
            <w:tcW w:w="5949" w:type="dxa"/>
          </w:tcPr>
          <w:p w14:paraId="432C8F14" w14:textId="77777777" w:rsidR="00D459AB" w:rsidRPr="00834E69" w:rsidRDefault="00D459AB" w:rsidP="00A77D84">
            <w:pPr>
              <w:autoSpaceDE w:val="0"/>
              <w:autoSpaceDN w:val="0"/>
              <w:adjustRightInd w:val="0"/>
              <w:rPr>
                <w:rFonts w:asciiTheme="minorHAnsi" w:hAnsiTheme="minorHAnsi" w:cstheme="minorHAnsi"/>
                <w:color w:val="4A442A"/>
                <w:szCs w:val="20"/>
                <w:u w:val="single"/>
              </w:rPr>
            </w:pPr>
            <w:r w:rsidRPr="00834E69">
              <w:rPr>
                <w:rFonts w:asciiTheme="minorHAnsi" w:hAnsiTheme="minorHAnsi" w:cstheme="minorHAnsi"/>
                <w:color w:val="4A442A"/>
                <w:szCs w:val="20"/>
                <w:u w:val="single"/>
              </w:rPr>
              <w:t>Samenhang</w:t>
            </w:r>
          </w:p>
          <w:p w14:paraId="1F79C690" w14:textId="77777777" w:rsidR="00D459AB" w:rsidRPr="00834E69" w:rsidRDefault="00D459AB" w:rsidP="00A77D84">
            <w:pPr>
              <w:autoSpaceDE w:val="0"/>
              <w:autoSpaceDN w:val="0"/>
              <w:adjustRightInd w:val="0"/>
              <w:rPr>
                <w:rFonts w:asciiTheme="minorHAnsi" w:hAnsiTheme="minorHAnsi" w:cstheme="minorHAnsi"/>
                <w:color w:val="4A442A"/>
                <w:szCs w:val="20"/>
              </w:rPr>
            </w:pPr>
            <w:r w:rsidRPr="00834E69">
              <w:rPr>
                <w:rFonts w:asciiTheme="minorHAnsi" w:hAnsiTheme="minorHAnsi" w:cstheme="minorHAnsi"/>
                <w:color w:val="4A442A"/>
                <w:szCs w:val="20"/>
              </w:rPr>
              <w:t xml:space="preserve">Je brengt op vrij complexe wijze samenhang aan. Dit doe je door middel van een goede opbouw en verschillende voeg- en verwijswoorden. Enkele fouten met deze woordsoorten kunnen nog voorkomen in complexe constructies (zoals </w:t>
            </w:r>
            <w:r w:rsidRPr="00834E69">
              <w:rPr>
                <w:rFonts w:asciiTheme="minorHAnsi" w:hAnsiTheme="minorHAnsi" w:cstheme="minorHAnsi"/>
                <w:i/>
                <w:iCs/>
                <w:color w:val="4A442A"/>
                <w:szCs w:val="20"/>
              </w:rPr>
              <w:t>terwijl, aangezien, hoewel</w:t>
            </w:r>
            <w:r w:rsidRPr="00834E69">
              <w:rPr>
                <w:rFonts w:asciiTheme="minorHAnsi" w:hAnsiTheme="minorHAnsi" w:cstheme="minorHAnsi"/>
                <w:color w:val="4A442A"/>
                <w:szCs w:val="20"/>
              </w:rPr>
              <w:t>).</w:t>
            </w:r>
          </w:p>
          <w:p w14:paraId="1DC3430E" w14:textId="77777777" w:rsidR="00D459AB" w:rsidRPr="00834E69" w:rsidRDefault="00D459AB" w:rsidP="00A77D84">
            <w:pPr>
              <w:autoSpaceDE w:val="0"/>
              <w:autoSpaceDN w:val="0"/>
              <w:adjustRightInd w:val="0"/>
              <w:rPr>
                <w:rFonts w:asciiTheme="minorHAnsi" w:hAnsiTheme="minorHAnsi" w:cstheme="minorHAnsi"/>
                <w:color w:val="4A442A"/>
                <w:szCs w:val="20"/>
              </w:rPr>
            </w:pPr>
          </w:p>
          <w:p w14:paraId="66F02129" w14:textId="77777777" w:rsidR="00D459AB" w:rsidRPr="00834E69" w:rsidRDefault="00D459AB" w:rsidP="00A77D84">
            <w:pPr>
              <w:pStyle w:val="Geenafstand"/>
              <w:rPr>
                <w:rFonts w:asciiTheme="minorHAnsi" w:hAnsiTheme="minorHAnsi" w:cstheme="minorHAnsi"/>
                <w:szCs w:val="20"/>
              </w:rPr>
            </w:pPr>
          </w:p>
        </w:tc>
        <w:tc>
          <w:tcPr>
            <w:tcW w:w="6804" w:type="dxa"/>
          </w:tcPr>
          <w:p w14:paraId="25352120" w14:textId="77777777" w:rsidR="00D459AB" w:rsidRPr="00834E69" w:rsidRDefault="00D459AB" w:rsidP="00A77D84">
            <w:pPr>
              <w:pStyle w:val="Geenafstand"/>
              <w:rPr>
                <w:rFonts w:asciiTheme="minorHAnsi" w:hAnsiTheme="minorHAnsi" w:cstheme="minorHAnsi"/>
                <w:szCs w:val="20"/>
              </w:rPr>
            </w:pPr>
          </w:p>
        </w:tc>
        <w:tc>
          <w:tcPr>
            <w:tcW w:w="425" w:type="dxa"/>
          </w:tcPr>
          <w:p w14:paraId="02448C70" w14:textId="77777777" w:rsidR="00D459AB" w:rsidRPr="00834E69" w:rsidRDefault="00D459AB" w:rsidP="00A77D84">
            <w:pPr>
              <w:pStyle w:val="Geenafstand"/>
              <w:rPr>
                <w:rFonts w:asciiTheme="minorHAnsi" w:hAnsiTheme="minorHAnsi" w:cstheme="minorHAnsi"/>
                <w:szCs w:val="20"/>
              </w:rPr>
            </w:pPr>
          </w:p>
        </w:tc>
        <w:tc>
          <w:tcPr>
            <w:tcW w:w="425" w:type="dxa"/>
          </w:tcPr>
          <w:p w14:paraId="1ACC66ED" w14:textId="77777777" w:rsidR="00D459AB" w:rsidRPr="00834E69" w:rsidRDefault="00D459AB" w:rsidP="00A77D84">
            <w:pPr>
              <w:pStyle w:val="Geenafstand"/>
              <w:rPr>
                <w:rFonts w:asciiTheme="minorHAnsi" w:hAnsiTheme="minorHAnsi" w:cstheme="minorHAnsi"/>
                <w:szCs w:val="20"/>
              </w:rPr>
            </w:pPr>
          </w:p>
        </w:tc>
        <w:tc>
          <w:tcPr>
            <w:tcW w:w="391" w:type="dxa"/>
          </w:tcPr>
          <w:p w14:paraId="2E955B75" w14:textId="77777777" w:rsidR="00D459AB" w:rsidRPr="00834E69" w:rsidRDefault="00D459AB" w:rsidP="00A77D84">
            <w:pPr>
              <w:pStyle w:val="Geenafstand"/>
              <w:rPr>
                <w:rFonts w:asciiTheme="minorHAnsi" w:hAnsiTheme="minorHAnsi" w:cstheme="minorHAnsi"/>
                <w:szCs w:val="20"/>
              </w:rPr>
            </w:pPr>
          </w:p>
        </w:tc>
      </w:tr>
      <w:tr w:rsidR="00D459AB" w:rsidRPr="00834E69" w14:paraId="164ABFE0" w14:textId="77777777" w:rsidTr="00A77D84">
        <w:tc>
          <w:tcPr>
            <w:tcW w:w="5949" w:type="dxa"/>
          </w:tcPr>
          <w:p w14:paraId="30D5F4AA" w14:textId="77777777" w:rsidR="00D459AB" w:rsidRPr="00834E69" w:rsidRDefault="00D459AB" w:rsidP="00A77D84">
            <w:pPr>
              <w:autoSpaceDE w:val="0"/>
              <w:autoSpaceDN w:val="0"/>
              <w:adjustRightInd w:val="0"/>
              <w:rPr>
                <w:rFonts w:asciiTheme="minorHAnsi" w:hAnsiTheme="minorHAnsi" w:cstheme="minorHAnsi"/>
                <w:color w:val="4A442A"/>
                <w:szCs w:val="20"/>
                <w:u w:val="single"/>
              </w:rPr>
            </w:pPr>
            <w:r w:rsidRPr="00834E69">
              <w:rPr>
                <w:rFonts w:asciiTheme="minorHAnsi" w:hAnsiTheme="minorHAnsi" w:cstheme="minorHAnsi"/>
                <w:color w:val="4A442A"/>
                <w:szCs w:val="20"/>
                <w:u w:val="single"/>
              </w:rPr>
              <w:t>Afstemming op doel</w:t>
            </w:r>
          </w:p>
          <w:p w14:paraId="1B17E71D" w14:textId="77777777" w:rsidR="00D459AB" w:rsidRPr="00834E69" w:rsidRDefault="00D459AB" w:rsidP="00A77D84">
            <w:pPr>
              <w:autoSpaceDE w:val="0"/>
              <w:autoSpaceDN w:val="0"/>
              <w:adjustRightInd w:val="0"/>
              <w:rPr>
                <w:rFonts w:asciiTheme="minorHAnsi" w:hAnsiTheme="minorHAnsi" w:cstheme="minorHAnsi"/>
                <w:color w:val="4A442A"/>
                <w:szCs w:val="20"/>
              </w:rPr>
            </w:pPr>
            <w:r w:rsidRPr="00834E69">
              <w:rPr>
                <w:rFonts w:asciiTheme="minorHAnsi" w:hAnsiTheme="minorHAnsi" w:cstheme="minorHAnsi"/>
                <w:color w:val="4A442A"/>
                <w:szCs w:val="20"/>
              </w:rPr>
              <w:t>Je werkt de opdrachten adequaat uit, waarmee je je spreekdoel bereikt.</w:t>
            </w:r>
          </w:p>
          <w:p w14:paraId="7F0A16B4" w14:textId="77777777" w:rsidR="00D459AB" w:rsidRPr="00834E69" w:rsidRDefault="00D459AB" w:rsidP="00A77D84">
            <w:pPr>
              <w:pStyle w:val="Geenafstand"/>
              <w:rPr>
                <w:rFonts w:asciiTheme="minorHAnsi" w:hAnsiTheme="minorHAnsi" w:cstheme="minorHAnsi"/>
                <w:szCs w:val="20"/>
              </w:rPr>
            </w:pPr>
          </w:p>
        </w:tc>
        <w:tc>
          <w:tcPr>
            <w:tcW w:w="6804" w:type="dxa"/>
          </w:tcPr>
          <w:p w14:paraId="4115E90F" w14:textId="77777777" w:rsidR="00D459AB" w:rsidRPr="00834E69" w:rsidRDefault="00D459AB" w:rsidP="00A77D84">
            <w:pPr>
              <w:pStyle w:val="Geenafstand"/>
              <w:rPr>
                <w:rFonts w:asciiTheme="minorHAnsi" w:hAnsiTheme="minorHAnsi" w:cstheme="minorHAnsi"/>
                <w:szCs w:val="20"/>
              </w:rPr>
            </w:pPr>
          </w:p>
        </w:tc>
        <w:tc>
          <w:tcPr>
            <w:tcW w:w="425" w:type="dxa"/>
          </w:tcPr>
          <w:p w14:paraId="009AAD0F" w14:textId="77777777" w:rsidR="00D459AB" w:rsidRPr="00834E69" w:rsidRDefault="00D459AB" w:rsidP="00A77D84">
            <w:pPr>
              <w:pStyle w:val="Geenafstand"/>
              <w:rPr>
                <w:rFonts w:asciiTheme="minorHAnsi" w:hAnsiTheme="minorHAnsi" w:cstheme="minorHAnsi"/>
                <w:szCs w:val="20"/>
              </w:rPr>
            </w:pPr>
          </w:p>
        </w:tc>
        <w:tc>
          <w:tcPr>
            <w:tcW w:w="425" w:type="dxa"/>
          </w:tcPr>
          <w:p w14:paraId="48EDCC4D" w14:textId="77777777" w:rsidR="00D459AB" w:rsidRPr="00834E69" w:rsidRDefault="00D459AB" w:rsidP="00A77D84">
            <w:pPr>
              <w:pStyle w:val="Geenafstand"/>
              <w:rPr>
                <w:rFonts w:asciiTheme="minorHAnsi" w:hAnsiTheme="minorHAnsi" w:cstheme="minorHAnsi"/>
                <w:szCs w:val="20"/>
              </w:rPr>
            </w:pPr>
          </w:p>
        </w:tc>
        <w:tc>
          <w:tcPr>
            <w:tcW w:w="391" w:type="dxa"/>
          </w:tcPr>
          <w:p w14:paraId="65C3741F" w14:textId="77777777" w:rsidR="00D459AB" w:rsidRPr="00834E69" w:rsidRDefault="00D459AB" w:rsidP="00A77D84">
            <w:pPr>
              <w:pStyle w:val="Geenafstand"/>
              <w:rPr>
                <w:rFonts w:asciiTheme="minorHAnsi" w:hAnsiTheme="minorHAnsi" w:cstheme="minorHAnsi"/>
                <w:szCs w:val="20"/>
              </w:rPr>
            </w:pPr>
          </w:p>
        </w:tc>
      </w:tr>
      <w:tr w:rsidR="00D459AB" w:rsidRPr="00834E69" w14:paraId="51FBFA24" w14:textId="77777777" w:rsidTr="00A77D84">
        <w:tc>
          <w:tcPr>
            <w:tcW w:w="5949" w:type="dxa"/>
          </w:tcPr>
          <w:p w14:paraId="4CAFBC75" w14:textId="77777777" w:rsidR="00D459AB" w:rsidRPr="00834E69" w:rsidRDefault="00D459AB" w:rsidP="00A77D84">
            <w:pPr>
              <w:autoSpaceDE w:val="0"/>
              <w:autoSpaceDN w:val="0"/>
              <w:adjustRightInd w:val="0"/>
              <w:rPr>
                <w:rFonts w:asciiTheme="minorHAnsi" w:hAnsiTheme="minorHAnsi" w:cstheme="minorHAnsi"/>
                <w:color w:val="4A442A"/>
                <w:szCs w:val="20"/>
                <w:u w:val="single"/>
              </w:rPr>
            </w:pPr>
            <w:r w:rsidRPr="00834E69">
              <w:rPr>
                <w:rFonts w:asciiTheme="minorHAnsi" w:hAnsiTheme="minorHAnsi" w:cstheme="minorHAnsi"/>
                <w:color w:val="4A442A"/>
                <w:szCs w:val="20"/>
                <w:u w:val="single"/>
              </w:rPr>
              <w:t>Afstemming op het publiek</w:t>
            </w:r>
          </w:p>
          <w:p w14:paraId="0CDDA44E" w14:textId="77777777" w:rsidR="00D459AB" w:rsidRPr="00834E69" w:rsidRDefault="00D459AB" w:rsidP="00A77D84">
            <w:pPr>
              <w:autoSpaceDE w:val="0"/>
              <w:autoSpaceDN w:val="0"/>
              <w:adjustRightInd w:val="0"/>
              <w:rPr>
                <w:rFonts w:asciiTheme="minorHAnsi" w:hAnsiTheme="minorHAnsi" w:cstheme="minorHAnsi"/>
                <w:color w:val="4A442A"/>
                <w:szCs w:val="20"/>
              </w:rPr>
            </w:pPr>
            <w:r w:rsidRPr="00834E69">
              <w:rPr>
                <w:rFonts w:asciiTheme="minorHAnsi" w:hAnsiTheme="minorHAnsi" w:cstheme="minorHAnsi"/>
                <w:color w:val="4A442A"/>
                <w:szCs w:val="20"/>
              </w:rPr>
              <w:t>Je bent consequent in passend woordgebruik en toon, ook bij verschillende typen publiek en situaties.</w:t>
            </w:r>
          </w:p>
          <w:p w14:paraId="2DF508F9" w14:textId="77777777" w:rsidR="00D459AB" w:rsidRPr="00834E69" w:rsidRDefault="00D459AB" w:rsidP="00A77D84">
            <w:pPr>
              <w:pStyle w:val="Geenafstand"/>
              <w:rPr>
                <w:rFonts w:asciiTheme="minorHAnsi" w:hAnsiTheme="minorHAnsi" w:cstheme="minorHAnsi"/>
                <w:szCs w:val="20"/>
              </w:rPr>
            </w:pPr>
          </w:p>
        </w:tc>
        <w:tc>
          <w:tcPr>
            <w:tcW w:w="6804" w:type="dxa"/>
          </w:tcPr>
          <w:p w14:paraId="2C65FA9F" w14:textId="77777777" w:rsidR="00D459AB" w:rsidRPr="00834E69" w:rsidRDefault="00D459AB" w:rsidP="00A77D84">
            <w:pPr>
              <w:pStyle w:val="Geenafstand"/>
              <w:rPr>
                <w:rFonts w:asciiTheme="minorHAnsi" w:hAnsiTheme="minorHAnsi" w:cstheme="minorHAnsi"/>
                <w:szCs w:val="20"/>
              </w:rPr>
            </w:pPr>
          </w:p>
        </w:tc>
        <w:tc>
          <w:tcPr>
            <w:tcW w:w="425" w:type="dxa"/>
          </w:tcPr>
          <w:p w14:paraId="5F4C6826" w14:textId="77777777" w:rsidR="00D459AB" w:rsidRPr="00834E69" w:rsidRDefault="00D459AB" w:rsidP="00A77D84">
            <w:pPr>
              <w:pStyle w:val="Geenafstand"/>
              <w:rPr>
                <w:rFonts w:asciiTheme="minorHAnsi" w:hAnsiTheme="minorHAnsi" w:cstheme="minorHAnsi"/>
                <w:szCs w:val="20"/>
              </w:rPr>
            </w:pPr>
          </w:p>
        </w:tc>
        <w:tc>
          <w:tcPr>
            <w:tcW w:w="425" w:type="dxa"/>
          </w:tcPr>
          <w:p w14:paraId="11445119" w14:textId="77777777" w:rsidR="00D459AB" w:rsidRPr="00834E69" w:rsidRDefault="00D459AB" w:rsidP="00A77D84">
            <w:pPr>
              <w:pStyle w:val="Geenafstand"/>
              <w:rPr>
                <w:rFonts w:asciiTheme="minorHAnsi" w:hAnsiTheme="minorHAnsi" w:cstheme="minorHAnsi"/>
                <w:szCs w:val="20"/>
              </w:rPr>
            </w:pPr>
          </w:p>
        </w:tc>
        <w:tc>
          <w:tcPr>
            <w:tcW w:w="391" w:type="dxa"/>
          </w:tcPr>
          <w:p w14:paraId="04E7F704" w14:textId="77777777" w:rsidR="00D459AB" w:rsidRPr="00834E69" w:rsidRDefault="00D459AB" w:rsidP="00A77D84">
            <w:pPr>
              <w:pStyle w:val="Geenafstand"/>
              <w:rPr>
                <w:rFonts w:asciiTheme="minorHAnsi" w:hAnsiTheme="minorHAnsi" w:cstheme="minorHAnsi"/>
                <w:szCs w:val="20"/>
              </w:rPr>
            </w:pPr>
          </w:p>
        </w:tc>
      </w:tr>
      <w:tr w:rsidR="00D459AB" w:rsidRPr="00834E69" w14:paraId="11C23A17" w14:textId="77777777" w:rsidTr="00A77D84">
        <w:tc>
          <w:tcPr>
            <w:tcW w:w="5949" w:type="dxa"/>
          </w:tcPr>
          <w:p w14:paraId="4AB81EEE" w14:textId="77777777" w:rsidR="00D459AB" w:rsidRPr="00834E69" w:rsidRDefault="00D459AB" w:rsidP="00A77D84">
            <w:pPr>
              <w:autoSpaceDE w:val="0"/>
              <w:autoSpaceDN w:val="0"/>
              <w:adjustRightInd w:val="0"/>
              <w:rPr>
                <w:rFonts w:asciiTheme="minorHAnsi" w:hAnsiTheme="minorHAnsi" w:cstheme="minorHAnsi"/>
                <w:color w:val="4A442A"/>
                <w:szCs w:val="20"/>
                <w:u w:val="single"/>
              </w:rPr>
            </w:pPr>
            <w:r w:rsidRPr="00834E69">
              <w:rPr>
                <w:rFonts w:asciiTheme="minorHAnsi" w:hAnsiTheme="minorHAnsi" w:cstheme="minorHAnsi"/>
                <w:color w:val="4A442A"/>
                <w:szCs w:val="20"/>
                <w:u w:val="single"/>
              </w:rPr>
              <w:t>Woordenschat en woordgebruik</w:t>
            </w:r>
          </w:p>
          <w:p w14:paraId="148760DD" w14:textId="77777777" w:rsidR="00D459AB" w:rsidRPr="00834E69" w:rsidRDefault="00D459AB" w:rsidP="00A77D84">
            <w:pPr>
              <w:autoSpaceDE w:val="0"/>
              <w:autoSpaceDN w:val="0"/>
              <w:adjustRightInd w:val="0"/>
              <w:rPr>
                <w:rFonts w:asciiTheme="minorHAnsi" w:hAnsiTheme="minorHAnsi" w:cstheme="minorHAnsi"/>
                <w:color w:val="4A442A"/>
                <w:szCs w:val="20"/>
              </w:rPr>
            </w:pPr>
            <w:r w:rsidRPr="00834E69">
              <w:rPr>
                <w:rFonts w:asciiTheme="minorHAnsi" w:hAnsiTheme="minorHAnsi" w:cstheme="minorHAnsi"/>
                <w:color w:val="4A442A"/>
                <w:szCs w:val="20"/>
              </w:rPr>
              <w:t xml:space="preserve">Je hebt een goede woordenschat. Dit laat je zien door te variëren in woordgebruik en een adequate woordkeus. Je gebruikt voorzetsels vrijwel altijd correct (zoals </w:t>
            </w:r>
            <w:r w:rsidRPr="00834E69">
              <w:rPr>
                <w:rFonts w:asciiTheme="minorHAnsi" w:hAnsiTheme="minorHAnsi" w:cstheme="minorHAnsi"/>
                <w:i/>
                <w:iCs/>
                <w:color w:val="4A442A"/>
                <w:szCs w:val="20"/>
              </w:rPr>
              <w:t>als gevolg van, in verband met</w:t>
            </w:r>
            <w:r w:rsidRPr="00834E69">
              <w:rPr>
                <w:rFonts w:asciiTheme="minorHAnsi" w:hAnsiTheme="minorHAnsi" w:cstheme="minorHAnsi"/>
                <w:color w:val="4A442A"/>
                <w:szCs w:val="20"/>
              </w:rPr>
              <w:t>).</w:t>
            </w:r>
          </w:p>
          <w:p w14:paraId="289BADF1" w14:textId="77777777" w:rsidR="00D459AB" w:rsidRPr="00834E69" w:rsidRDefault="00D459AB" w:rsidP="00A77D84">
            <w:pPr>
              <w:pStyle w:val="Geenafstand"/>
              <w:rPr>
                <w:rFonts w:asciiTheme="minorHAnsi" w:hAnsiTheme="minorHAnsi" w:cstheme="minorHAnsi"/>
                <w:szCs w:val="20"/>
              </w:rPr>
            </w:pPr>
          </w:p>
        </w:tc>
        <w:tc>
          <w:tcPr>
            <w:tcW w:w="6804" w:type="dxa"/>
          </w:tcPr>
          <w:p w14:paraId="776CBE1B" w14:textId="77777777" w:rsidR="00D459AB" w:rsidRPr="00834E69" w:rsidRDefault="00D459AB" w:rsidP="00A77D84">
            <w:pPr>
              <w:pStyle w:val="Geenafstand"/>
              <w:rPr>
                <w:rFonts w:asciiTheme="minorHAnsi" w:hAnsiTheme="minorHAnsi" w:cstheme="minorHAnsi"/>
                <w:szCs w:val="20"/>
              </w:rPr>
            </w:pPr>
          </w:p>
        </w:tc>
        <w:tc>
          <w:tcPr>
            <w:tcW w:w="425" w:type="dxa"/>
          </w:tcPr>
          <w:p w14:paraId="21C5FD8F" w14:textId="77777777" w:rsidR="00D459AB" w:rsidRPr="00834E69" w:rsidRDefault="00D459AB" w:rsidP="00A77D84">
            <w:pPr>
              <w:pStyle w:val="Geenafstand"/>
              <w:rPr>
                <w:rFonts w:asciiTheme="minorHAnsi" w:hAnsiTheme="minorHAnsi" w:cstheme="minorHAnsi"/>
                <w:szCs w:val="20"/>
              </w:rPr>
            </w:pPr>
          </w:p>
        </w:tc>
        <w:tc>
          <w:tcPr>
            <w:tcW w:w="425" w:type="dxa"/>
          </w:tcPr>
          <w:p w14:paraId="439D1238" w14:textId="77777777" w:rsidR="00D459AB" w:rsidRPr="00834E69" w:rsidRDefault="00D459AB" w:rsidP="00A77D84">
            <w:pPr>
              <w:pStyle w:val="Geenafstand"/>
              <w:rPr>
                <w:rFonts w:asciiTheme="minorHAnsi" w:hAnsiTheme="minorHAnsi" w:cstheme="minorHAnsi"/>
                <w:szCs w:val="20"/>
              </w:rPr>
            </w:pPr>
          </w:p>
        </w:tc>
        <w:tc>
          <w:tcPr>
            <w:tcW w:w="391" w:type="dxa"/>
          </w:tcPr>
          <w:p w14:paraId="7BD0BBD1" w14:textId="77777777" w:rsidR="00D459AB" w:rsidRPr="00834E69" w:rsidRDefault="00D459AB" w:rsidP="00A77D84">
            <w:pPr>
              <w:pStyle w:val="Geenafstand"/>
              <w:rPr>
                <w:rFonts w:asciiTheme="minorHAnsi" w:hAnsiTheme="minorHAnsi" w:cstheme="minorHAnsi"/>
                <w:szCs w:val="20"/>
              </w:rPr>
            </w:pPr>
          </w:p>
        </w:tc>
      </w:tr>
      <w:tr w:rsidR="00D459AB" w:rsidRPr="00834E69" w14:paraId="05D0326E" w14:textId="77777777" w:rsidTr="00A77D84">
        <w:tc>
          <w:tcPr>
            <w:tcW w:w="5949" w:type="dxa"/>
          </w:tcPr>
          <w:p w14:paraId="633B2CE4" w14:textId="77777777" w:rsidR="00D459AB" w:rsidRPr="00834E69" w:rsidRDefault="00D459AB" w:rsidP="00A77D84">
            <w:pPr>
              <w:autoSpaceDE w:val="0"/>
              <w:autoSpaceDN w:val="0"/>
              <w:adjustRightInd w:val="0"/>
              <w:rPr>
                <w:rFonts w:asciiTheme="minorHAnsi" w:hAnsiTheme="minorHAnsi" w:cstheme="minorHAnsi"/>
                <w:color w:val="4A442A"/>
                <w:szCs w:val="20"/>
                <w:u w:val="single"/>
              </w:rPr>
            </w:pPr>
            <w:r w:rsidRPr="00834E69">
              <w:rPr>
                <w:rFonts w:asciiTheme="minorHAnsi" w:hAnsiTheme="minorHAnsi" w:cstheme="minorHAnsi"/>
                <w:color w:val="4A442A"/>
                <w:szCs w:val="20"/>
                <w:u w:val="single"/>
              </w:rPr>
              <w:t>Vloeiendheid, verstaanbaarheid en grammaticale beheersing</w:t>
            </w:r>
          </w:p>
          <w:p w14:paraId="70360AEE" w14:textId="77777777" w:rsidR="00D459AB" w:rsidRPr="00834E69" w:rsidRDefault="00D459AB" w:rsidP="00A77D84">
            <w:pPr>
              <w:autoSpaceDE w:val="0"/>
              <w:autoSpaceDN w:val="0"/>
              <w:adjustRightInd w:val="0"/>
              <w:rPr>
                <w:rFonts w:asciiTheme="minorHAnsi" w:hAnsiTheme="minorHAnsi" w:cstheme="minorHAnsi"/>
                <w:color w:val="4A442A"/>
                <w:szCs w:val="20"/>
              </w:rPr>
            </w:pPr>
            <w:r w:rsidRPr="00834E69">
              <w:rPr>
                <w:rFonts w:asciiTheme="minorHAnsi" w:hAnsiTheme="minorHAnsi" w:cstheme="minorHAnsi"/>
                <w:color w:val="4A442A"/>
                <w:szCs w:val="20"/>
              </w:rPr>
              <w:t>Je bent goed verstaanbaar en het spreektempo is normaal. Haperingen komen weinig voor en zijn niet storend. Je uitspraak is goed met vrijwel altijd een juiste intonatie.</w:t>
            </w:r>
          </w:p>
          <w:p w14:paraId="644E4013" w14:textId="77777777" w:rsidR="00D459AB" w:rsidRPr="00834E69" w:rsidRDefault="00D459AB" w:rsidP="00A77D84">
            <w:pPr>
              <w:autoSpaceDE w:val="0"/>
              <w:autoSpaceDN w:val="0"/>
              <w:adjustRightInd w:val="0"/>
              <w:rPr>
                <w:rFonts w:asciiTheme="minorHAnsi" w:hAnsiTheme="minorHAnsi" w:cstheme="minorHAnsi"/>
                <w:color w:val="4A442A"/>
                <w:szCs w:val="20"/>
              </w:rPr>
            </w:pPr>
            <w:r w:rsidRPr="00834E69">
              <w:rPr>
                <w:rFonts w:asciiTheme="minorHAnsi" w:hAnsiTheme="minorHAnsi" w:cstheme="minorHAnsi"/>
                <w:color w:val="4A442A"/>
                <w:szCs w:val="20"/>
              </w:rPr>
              <w:t xml:space="preserve">Je beheerst de grammatica goed. Dit laat je zien door correcte zinsconstructies te gebruiken. De werkwoordsvormen zijn meestal correct, behalve bij onregelmatige werkwoorden die weinig voorkomen. De verbuiging van overige woordsoorten (zoals </w:t>
            </w:r>
            <w:r w:rsidRPr="00834E69">
              <w:rPr>
                <w:rFonts w:asciiTheme="minorHAnsi" w:hAnsiTheme="minorHAnsi" w:cstheme="minorHAnsi"/>
                <w:i/>
                <w:iCs/>
                <w:color w:val="4A442A"/>
                <w:szCs w:val="20"/>
              </w:rPr>
              <w:t>ver gelegen</w:t>
            </w:r>
            <w:r w:rsidRPr="00834E69">
              <w:rPr>
                <w:rFonts w:asciiTheme="minorHAnsi" w:hAnsiTheme="minorHAnsi" w:cstheme="minorHAnsi"/>
                <w:color w:val="4A442A"/>
                <w:szCs w:val="20"/>
              </w:rPr>
              <w:t xml:space="preserve">, </w:t>
            </w:r>
            <w:r w:rsidRPr="00834E69">
              <w:rPr>
                <w:rFonts w:asciiTheme="minorHAnsi" w:hAnsiTheme="minorHAnsi" w:cstheme="minorHAnsi"/>
                <w:i/>
                <w:iCs/>
                <w:color w:val="4A442A"/>
                <w:szCs w:val="20"/>
              </w:rPr>
              <w:t>plastic verpakking</w:t>
            </w:r>
            <w:r w:rsidRPr="00834E69">
              <w:rPr>
                <w:rFonts w:asciiTheme="minorHAnsi" w:hAnsiTheme="minorHAnsi" w:cstheme="minorHAnsi"/>
                <w:color w:val="4A442A"/>
                <w:szCs w:val="20"/>
              </w:rPr>
              <w:t>) is vrijwel altijd correct.</w:t>
            </w:r>
          </w:p>
          <w:p w14:paraId="28FCFD3C" w14:textId="77777777" w:rsidR="00D459AB" w:rsidRPr="00834E69" w:rsidRDefault="00D459AB" w:rsidP="00A77D84">
            <w:pPr>
              <w:pStyle w:val="Geenafstand"/>
              <w:rPr>
                <w:rFonts w:asciiTheme="minorHAnsi" w:hAnsiTheme="minorHAnsi" w:cstheme="minorHAnsi"/>
                <w:szCs w:val="20"/>
              </w:rPr>
            </w:pPr>
          </w:p>
          <w:p w14:paraId="0C8BA298" w14:textId="77777777" w:rsidR="00D459AB" w:rsidRPr="00834E69" w:rsidRDefault="00D459AB" w:rsidP="00A77D84">
            <w:pPr>
              <w:pStyle w:val="Geenafstand"/>
              <w:rPr>
                <w:rFonts w:asciiTheme="minorHAnsi" w:hAnsiTheme="minorHAnsi" w:cstheme="minorHAnsi"/>
                <w:szCs w:val="20"/>
              </w:rPr>
            </w:pPr>
          </w:p>
        </w:tc>
        <w:tc>
          <w:tcPr>
            <w:tcW w:w="6804" w:type="dxa"/>
          </w:tcPr>
          <w:p w14:paraId="63E952BF" w14:textId="77777777" w:rsidR="00D459AB" w:rsidRPr="00834E69" w:rsidRDefault="00D459AB" w:rsidP="00A77D84">
            <w:pPr>
              <w:pStyle w:val="Geenafstand"/>
              <w:rPr>
                <w:rFonts w:asciiTheme="minorHAnsi" w:hAnsiTheme="minorHAnsi" w:cstheme="minorHAnsi"/>
                <w:szCs w:val="20"/>
              </w:rPr>
            </w:pPr>
          </w:p>
        </w:tc>
        <w:tc>
          <w:tcPr>
            <w:tcW w:w="425" w:type="dxa"/>
          </w:tcPr>
          <w:p w14:paraId="091845B4" w14:textId="77777777" w:rsidR="00D459AB" w:rsidRPr="00834E69" w:rsidRDefault="00D459AB" w:rsidP="00A77D84">
            <w:pPr>
              <w:pStyle w:val="Geenafstand"/>
              <w:rPr>
                <w:rFonts w:asciiTheme="minorHAnsi" w:hAnsiTheme="minorHAnsi" w:cstheme="minorHAnsi"/>
                <w:szCs w:val="20"/>
              </w:rPr>
            </w:pPr>
          </w:p>
        </w:tc>
        <w:tc>
          <w:tcPr>
            <w:tcW w:w="425" w:type="dxa"/>
          </w:tcPr>
          <w:p w14:paraId="0336B57A" w14:textId="77777777" w:rsidR="00D459AB" w:rsidRPr="00834E69" w:rsidRDefault="00D459AB" w:rsidP="00A77D84">
            <w:pPr>
              <w:pStyle w:val="Geenafstand"/>
              <w:rPr>
                <w:rFonts w:asciiTheme="minorHAnsi" w:hAnsiTheme="minorHAnsi" w:cstheme="minorHAnsi"/>
                <w:szCs w:val="20"/>
              </w:rPr>
            </w:pPr>
          </w:p>
        </w:tc>
        <w:tc>
          <w:tcPr>
            <w:tcW w:w="391" w:type="dxa"/>
          </w:tcPr>
          <w:p w14:paraId="64DCCDCE" w14:textId="77777777" w:rsidR="00D459AB" w:rsidRPr="00834E69" w:rsidRDefault="00D459AB" w:rsidP="00A77D84">
            <w:pPr>
              <w:pStyle w:val="Geenafstand"/>
              <w:rPr>
                <w:rFonts w:asciiTheme="minorHAnsi" w:hAnsiTheme="minorHAnsi" w:cstheme="minorHAnsi"/>
                <w:szCs w:val="20"/>
              </w:rPr>
            </w:pPr>
          </w:p>
        </w:tc>
      </w:tr>
    </w:tbl>
    <w:p w14:paraId="1F2B613B" w14:textId="77777777" w:rsidR="00D459AB" w:rsidRPr="00834E69" w:rsidRDefault="00D459AB" w:rsidP="00D459AB">
      <w:pPr>
        <w:pStyle w:val="Geenafstand"/>
        <w:rPr>
          <w:rFonts w:asciiTheme="minorHAnsi" w:hAnsiTheme="minorHAnsi" w:cstheme="minorHAnsi"/>
          <w:szCs w:val="20"/>
        </w:rPr>
      </w:pPr>
    </w:p>
    <w:p w14:paraId="21BD8232" w14:textId="669BC207" w:rsidR="008A5A60" w:rsidRPr="008A6BA0" w:rsidRDefault="005D03B5" w:rsidP="005D03B5">
      <w:pPr>
        <w:pStyle w:val="Geenafstand"/>
        <w:rPr>
          <w:rFonts w:asciiTheme="minorHAnsi" w:hAnsiTheme="minorHAnsi" w:cstheme="minorHAnsi"/>
          <w:sz w:val="24"/>
          <w:szCs w:val="24"/>
          <w:lang w:eastAsia="nl-NL"/>
        </w:rPr>
      </w:pPr>
      <w:r>
        <w:rPr>
          <w:rFonts w:asciiTheme="minorHAnsi" w:hAnsiTheme="minorHAnsi" w:cstheme="minorHAnsi"/>
          <w:szCs w:val="20"/>
        </w:rPr>
        <w:t>Eindbeoordeling</w:t>
      </w:r>
    </w:p>
    <w:sectPr w:rsidR="008A5A60" w:rsidRPr="008A6BA0" w:rsidSect="005D03B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7B"/>
    <w:multiLevelType w:val="multilevel"/>
    <w:tmpl w:val="37D2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6077A"/>
    <w:multiLevelType w:val="multilevel"/>
    <w:tmpl w:val="0E92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93D6E"/>
    <w:multiLevelType w:val="hybridMultilevel"/>
    <w:tmpl w:val="A71A4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ACC6B71"/>
    <w:multiLevelType w:val="multilevel"/>
    <w:tmpl w:val="5A6A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60"/>
    <w:rsid w:val="00046F69"/>
    <w:rsid w:val="002D2448"/>
    <w:rsid w:val="00422BDB"/>
    <w:rsid w:val="005D03B5"/>
    <w:rsid w:val="00834E69"/>
    <w:rsid w:val="008A5A60"/>
    <w:rsid w:val="008A6BA0"/>
    <w:rsid w:val="009F6B95"/>
    <w:rsid w:val="00A15873"/>
    <w:rsid w:val="00A601A1"/>
    <w:rsid w:val="00D459AB"/>
    <w:rsid w:val="00EA21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799D"/>
  <w15:chartTrackingRefBased/>
  <w15:docId w15:val="{E21A73D9-A13D-4189-B664-546870E2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D459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8A5A6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834E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2Char">
    <w:name w:val="Kop 2 Char"/>
    <w:basedOn w:val="Standaardalinea-lettertype"/>
    <w:link w:val="Kop2"/>
    <w:uiPriority w:val="9"/>
    <w:rsid w:val="008A5A60"/>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8A5A6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8A5A60"/>
    <w:pPr>
      <w:autoSpaceDE w:val="0"/>
      <w:autoSpaceDN w:val="0"/>
      <w:adjustRightInd w:val="0"/>
      <w:spacing w:after="0" w:line="240" w:lineRule="auto"/>
    </w:pPr>
    <w:rPr>
      <w:rFonts w:ascii="Calibri" w:hAnsi="Calibri" w:cs="Calibri"/>
      <w:color w:val="000000"/>
      <w:sz w:val="24"/>
      <w:szCs w:val="24"/>
    </w:rPr>
  </w:style>
  <w:style w:type="character" w:customStyle="1" w:styleId="Kop1Char">
    <w:name w:val="Kop 1 Char"/>
    <w:basedOn w:val="Standaardalinea-lettertype"/>
    <w:link w:val="Kop1"/>
    <w:uiPriority w:val="9"/>
    <w:rsid w:val="00D459AB"/>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D45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834E6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3297">
      <w:bodyDiv w:val="1"/>
      <w:marLeft w:val="0"/>
      <w:marRight w:val="0"/>
      <w:marTop w:val="0"/>
      <w:marBottom w:val="0"/>
      <w:divBdr>
        <w:top w:val="none" w:sz="0" w:space="0" w:color="auto"/>
        <w:left w:val="none" w:sz="0" w:space="0" w:color="auto"/>
        <w:bottom w:val="none" w:sz="0" w:space="0" w:color="auto"/>
        <w:right w:val="none" w:sz="0" w:space="0" w:color="auto"/>
      </w:divBdr>
      <w:divsChild>
        <w:div w:id="1012686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911511E76398478117834BDA658B6E" ma:contentTypeVersion="10" ma:contentTypeDescription="Een nieuw document maken." ma:contentTypeScope="" ma:versionID="993a27deb877726d9057bb5f3ca52294">
  <xsd:schema xmlns:xsd="http://www.w3.org/2001/XMLSchema" xmlns:xs="http://www.w3.org/2001/XMLSchema" xmlns:p="http://schemas.microsoft.com/office/2006/metadata/properties" xmlns:ns3="5cdedd98-05a6-4844-a2be-4403c98339c5" xmlns:ns4="9332b1e5-03ec-4bd9-988a-b56970a22ef6" targetNamespace="http://schemas.microsoft.com/office/2006/metadata/properties" ma:root="true" ma:fieldsID="26783357eb4376f1743456c5ee919fcb" ns3:_="" ns4:_="">
    <xsd:import namespace="5cdedd98-05a6-4844-a2be-4403c98339c5"/>
    <xsd:import namespace="9332b1e5-03ec-4bd9-988a-b56970a22e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dd98-05a6-4844-a2be-4403c983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32b1e5-03ec-4bd9-988a-b56970a22ef6"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6C96F-4247-4BE5-A363-D9365A317FFD}">
  <ds:schemaRefs>
    <ds:schemaRef ds:uri="http://schemas.microsoft.com/office/2006/documentManagement/types"/>
    <ds:schemaRef ds:uri="http://purl.org/dc/dcmitype/"/>
    <ds:schemaRef ds:uri="http://www.w3.org/XML/1998/namespace"/>
    <ds:schemaRef ds:uri="9332b1e5-03ec-4bd9-988a-b56970a22ef6"/>
    <ds:schemaRef ds:uri="http://purl.org/dc/elements/1.1/"/>
    <ds:schemaRef ds:uri="5cdedd98-05a6-4844-a2be-4403c98339c5"/>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C13E856-D106-401B-B223-F07B380874D2}">
  <ds:schemaRefs>
    <ds:schemaRef ds:uri="http://schemas.microsoft.com/sharepoint/v3/contenttype/forms"/>
  </ds:schemaRefs>
</ds:datastoreItem>
</file>

<file path=customXml/itemProps3.xml><?xml version="1.0" encoding="utf-8"?>
<ds:datastoreItem xmlns:ds="http://schemas.openxmlformats.org/officeDocument/2006/customXml" ds:itemID="{5B2A73A2-7001-4A20-BDBB-10C21DABB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dd98-05a6-4844-a2be-4403c98339c5"/>
    <ds:schemaRef ds:uri="9332b1e5-03ec-4bd9-988a-b56970a22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810</Words>
  <Characters>4458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van den Hombergh</dc:creator>
  <cp:keywords/>
  <dc:description/>
  <cp:lastModifiedBy>Rianne van den Hombergh</cp:lastModifiedBy>
  <cp:revision>6</cp:revision>
  <dcterms:created xsi:type="dcterms:W3CDTF">2020-12-14T12:40:00Z</dcterms:created>
  <dcterms:modified xsi:type="dcterms:W3CDTF">2020-12-15T09:01:00Z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0x010100C1911511E76398478117834BDA658B6E</vt:lpwstr>
  </property>
</Properties>
</file>